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B20" w:rsidRDefault="00500B20" w:rsidP="00500B20">
      <w:pPr>
        <w:pStyle w:val="1"/>
        <w:spacing w:after="300"/>
        <w:ind w:firstLine="480"/>
        <w:jc w:val="center"/>
        <w:rPr>
          <w:b/>
          <w:bCs/>
        </w:rPr>
      </w:pPr>
      <w:r>
        <w:rPr>
          <w:b/>
          <w:bCs/>
        </w:rPr>
        <w:t>Отчет</w:t>
      </w:r>
    </w:p>
    <w:p w:rsidR="00B02A97" w:rsidRDefault="00500B20" w:rsidP="00500B20">
      <w:pPr>
        <w:pStyle w:val="1"/>
        <w:spacing w:after="300"/>
        <w:ind w:firstLine="480"/>
        <w:jc w:val="center"/>
      </w:pPr>
      <w:proofErr w:type="gramStart"/>
      <w:r>
        <w:rPr>
          <w:b/>
          <w:bCs/>
        </w:rPr>
        <w:t>о</w:t>
      </w:r>
      <w:r w:rsidR="00F51FE9">
        <w:rPr>
          <w:b/>
          <w:bCs/>
        </w:rPr>
        <w:t>б организации работы по профилактике наркомании в образовательных организациях муниципального образования во взаимодействии с общественными организациями</w:t>
      </w:r>
      <w:proofErr w:type="gramEnd"/>
      <w:r w:rsidR="00F51FE9">
        <w:rPr>
          <w:b/>
          <w:bCs/>
        </w:rPr>
        <w:t>, участвующими в противодействии распространения наркомании среди несовершеннолетних.</w:t>
      </w:r>
    </w:p>
    <w:p w:rsidR="00B02A97" w:rsidRDefault="00F51FE9">
      <w:pPr>
        <w:pStyle w:val="1"/>
        <w:ind w:firstLine="480"/>
      </w:pPr>
      <w:proofErr w:type="gramStart"/>
      <w:r>
        <w:t xml:space="preserve">Работа </w:t>
      </w:r>
      <w:r>
        <w:t xml:space="preserve">управления образования и спорта, образовательных организации нацелена на объединение образовательных и социальных мер, с целью профилактики наркомании, алкоголизма и </w:t>
      </w:r>
      <w:proofErr w:type="spellStart"/>
      <w:r>
        <w:t>табакокурения</w:t>
      </w:r>
      <w:proofErr w:type="spellEnd"/>
      <w:r>
        <w:t xml:space="preserve"> среди несовершеннолетних и направлена на информационно - пропагандистскую, с</w:t>
      </w:r>
      <w:r>
        <w:t xml:space="preserve">оциально - педагогическую, </w:t>
      </w:r>
      <w:proofErr w:type="spellStart"/>
      <w:r>
        <w:t>коррекционно</w:t>
      </w:r>
      <w:r>
        <w:softHyphen/>
        <w:t>психологическую</w:t>
      </w:r>
      <w:proofErr w:type="spellEnd"/>
      <w:r>
        <w:t xml:space="preserve"> и внеурочную деятельность.</w:t>
      </w:r>
      <w:proofErr w:type="gramEnd"/>
    </w:p>
    <w:p w:rsidR="00B02A97" w:rsidRDefault="00F51FE9">
      <w:pPr>
        <w:pStyle w:val="1"/>
      </w:pPr>
      <w:r>
        <w:t>В управлении образования и спорта, образовательных организациях уже ряд лет висят ящики для анонимных обращений граждан. Не было случая обращения граждан, детей по этой проб</w:t>
      </w:r>
      <w:r>
        <w:t>леме.</w:t>
      </w:r>
    </w:p>
    <w:p w:rsidR="00B02A97" w:rsidRDefault="00F51FE9">
      <w:pPr>
        <w:pStyle w:val="1"/>
        <w:numPr>
          <w:ilvl w:val="0"/>
          <w:numId w:val="1"/>
        </w:numPr>
        <w:tabs>
          <w:tab w:val="left" w:pos="634"/>
        </w:tabs>
      </w:pPr>
      <w:bookmarkStart w:id="0" w:name="bookmark0"/>
      <w:bookmarkEnd w:id="0"/>
      <w:r>
        <w:t xml:space="preserve">С учащимися старших классов многих образовательных организаций с приглашением работников ОМВД РФ по </w:t>
      </w:r>
      <w:proofErr w:type="spellStart"/>
      <w:r>
        <w:t>Акушинскому</w:t>
      </w:r>
      <w:proofErr w:type="spellEnd"/>
      <w:r>
        <w:t xml:space="preserve"> району, ИПДН, управления по молодёжной политике и туризму, управления образования и спорта проведен ряд оперативно - профилактических меро</w:t>
      </w:r>
      <w:r>
        <w:t xml:space="preserve">приятий под девизом « Наркотики - дорога </w:t>
      </w:r>
      <w:proofErr w:type="gramStart"/>
      <w:r>
        <w:t>в</w:t>
      </w:r>
      <w:proofErr w:type="gramEnd"/>
      <w:r>
        <w:t xml:space="preserve"> никуда!» «Нет - наркотикам!», «Наркотик</w:t>
      </w:r>
      <w:proofErr w:type="gramStart"/>
      <w:r>
        <w:t>и-</w:t>
      </w:r>
      <w:proofErr w:type="gramEnd"/>
      <w:r>
        <w:t xml:space="preserve"> чума 21 века», «Нам - не пути». Работники ОМВД РФ по </w:t>
      </w:r>
      <w:proofErr w:type="spellStart"/>
      <w:r>
        <w:t>Акушинскому</w:t>
      </w:r>
      <w:proofErr w:type="spellEnd"/>
      <w:r>
        <w:t xml:space="preserve"> району совместно с работниками управления образования и спорта проводили опросы среди учащихся с целью выя</w:t>
      </w:r>
      <w:r>
        <w:t xml:space="preserve">снения осведомленности учащихся в вопросах наркомании, алкоголизма и </w:t>
      </w:r>
      <w:proofErr w:type="spellStart"/>
      <w:r>
        <w:t>табакокурения</w:t>
      </w:r>
      <w:proofErr w:type="spellEnd"/>
      <w:r>
        <w:t>;</w:t>
      </w:r>
    </w:p>
    <w:p w:rsidR="00B02A97" w:rsidRDefault="00F51FE9">
      <w:pPr>
        <w:pStyle w:val="1"/>
        <w:numPr>
          <w:ilvl w:val="0"/>
          <w:numId w:val="1"/>
        </w:numPr>
        <w:tabs>
          <w:tab w:val="left" w:pos="562"/>
        </w:tabs>
      </w:pPr>
      <w:bookmarkStart w:id="1" w:name="bookmark1"/>
      <w:bookmarkEnd w:id="1"/>
      <w:r>
        <w:t xml:space="preserve">Также во всех образовательных организациях проведены классные часы, открытые уроки, направленные на профилактику наркомании, алкоголизма и </w:t>
      </w:r>
      <w:proofErr w:type="spellStart"/>
      <w:r>
        <w:t>табакокурения</w:t>
      </w:r>
      <w:proofErr w:type="spellEnd"/>
      <w:r>
        <w:t xml:space="preserve"> и правонарушений в </w:t>
      </w:r>
      <w:r>
        <w:t>сфере незаконного оборота наркотических вещест</w:t>
      </w:r>
      <w:proofErr w:type="gramStart"/>
      <w:r>
        <w:t>в</w:t>
      </w:r>
      <w:r>
        <w:rPr>
          <w:vertAlign w:val="subscript"/>
        </w:rPr>
        <w:t>(</w:t>
      </w:r>
      <w:proofErr w:type="gramEnd"/>
      <w:r>
        <w:t>«Нет наркотикам!», «Что мешает нашей жизни», «Всё в наших руках», «Мы - против ПАВ!», «Осторожно, наркотики!», «</w:t>
      </w:r>
      <w:proofErr w:type="spellStart"/>
      <w:r>
        <w:t>Спайс</w:t>
      </w:r>
      <w:proofErr w:type="spellEnd"/>
      <w:r>
        <w:t xml:space="preserve"> - тоже наркотик», «Подросток и наркотики» ит. д.; — - В некоторых образовательных организа</w:t>
      </w:r>
      <w:r>
        <w:t xml:space="preserve">циях проведены лекции по пропаганде здорового образа жизни «Давление со стороны, как его преодолеть?» « Наркотики - медленная смерть», «Знаете ли вы о пагубном влиянии алкоголя, табака, наркотиков?» </w:t>
      </w:r>
      <w:proofErr w:type="gramStart"/>
      <w:r>
        <w:t>«Наркотики, алкоголь, табак, нам с вами - не по пути », «</w:t>
      </w:r>
      <w:r>
        <w:t xml:space="preserve"> Беда подступает незаметно», «Три ступени, ведущие вниз», « Нет наркотикам!» с просмотром в некоторых из них видеофильмов;</w:t>
      </w:r>
      <w:proofErr w:type="gramEnd"/>
    </w:p>
    <w:p w:rsidR="00B02A97" w:rsidRDefault="00F51FE9">
      <w:pPr>
        <w:pStyle w:val="1"/>
        <w:ind w:firstLine="180"/>
      </w:pPr>
      <w:r>
        <w:t>— - В ряде образовательных организаций проведены конкурсы рисунка - плаката и сочинений «Жить здорово», «На краю пропасти», «Мы выбир</w:t>
      </w:r>
      <w:r>
        <w:t>аем Жизнь»;</w:t>
      </w:r>
    </w:p>
    <w:p w:rsidR="00B02A97" w:rsidRDefault="00F51FE9">
      <w:pPr>
        <w:pStyle w:val="1"/>
        <w:ind w:firstLine="180"/>
      </w:pPr>
      <w:r>
        <w:t xml:space="preserve">*- -Проведена также работа с родительской общественностью. </w:t>
      </w:r>
      <w:proofErr w:type="gramStart"/>
      <w:r>
        <w:t xml:space="preserve">Во всех образовательных организациях проведены родительские собрания </w:t>
      </w:r>
      <w:r>
        <w:lastRenderedPageBreak/>
        <w:t xml:space="preserve">«Предупреждение вредных привычек», </w:t>
      </w:r>
      <w:proofErr w:type="spellStart"/>
      <w:r>
        <w:t>Наркооборот</w:t>
      </w:r>
      <w:proofErr w:type="spellEnd"/>
      <w:r>
        <w:t xml:space="preserve"> и сверхдоходы», « Мы в ответе за воспитание своих детей», «Работа род</w:t>
      </w:r>
      <w:r>
        <w:t xml:space="preserve">ителей по профилактике наркомании, </w:t>
      </w:r>
      <w:proofErr w:type="spellStart"/>
      <w:r>
        <w:t>табакокурения</w:t>
      </w:r>
      <w:proofErr w:type="spellEnd"/>
      <w:r>
        <w:t>, алкоголизма среди детей и подростков», «Особенности подростковой наркомании, признаки, клиническая картина», «Как уберечь детей от наркотиков?» и т. д.;</w:t>
      </w:r>
      <w:proofErr w:type="gramEnd"/>
    </w:p>
    <w:p w:rsidR="00B02A97" w:rsidRDefault="00F51FE9">
      <w:pPr>
        <w:pStyle w:val="1"/>
        <w:ind w:firstLine="400"/>
      </w:pPr>
      <w:r>
        <w:t xml:space="preserve">В образовательных организациях регулярно обновляются </w:t>
      </w:r>
      <w:r>
        <w:t xml:space="preserve">стенды по профилактике наркомании, алкоголизма и </w:t>
      </w:r>
      <w:proofErr w:type="spellStart"/>
      <w:r>
        <w:t>табакокурения</w:t>
      </w:r>
      <w:proofErr w:type="spellEnd"/>
      <w:r>
        <w:t>;</w:t>
      </w:r>
    </w:p>
    <w:p w:rsidR="00B02A97" w:rsidRDefault="00F51FE9">
      <w:pPr>
        <w:pStyle w:val="1"/>
        <w:ind w:firstLine="280"/>
      </w:pPr>
      <w:r>
        <w:t>- С некоторыми детьми из неблагополучных семей классными руководителями, психологами, социальными педагогами (там, где сохранились их штаты) проведены беседы, анкетирования, тестирования по вы</w:t>
      </w:r>
      <w:r>
        <w:t xml:space="preserve">явлению и профилактике негативных явлений среди </w:t>
      </w:r>
      <w:proofErr w:type="spellStart"/>
      <w:r>
        <w:t>несовершеннолетных</w:t>
      </w:r>
      <w:proofErr w:type="spellEnd"/>
      <w:r>
        <w:t>;</w:t>
      </w:r>
    </w:p>
    <w:p w:rsidR="00B02A97" w:rsidRDefault="00F51FE9">
      <w:pPr>
        <w:pStyle w:val="1"/>
        <w:ind w:firstLine="400"/>
      </w:pPr>
      <w:r>
        <w:t xml:space="preserve">- С целью выяснения раннего выявления незаконного потребления наркотиков и ПАВ с учащимися 7-11 классов образовательных </w:t>
      </w:r>
      <w:proofErr w:type="spellStart"/>
      <w:r>
        <w:t>органирзаций</w:t>
      </w:r>
      <w:proofErr w:type="spellEnd"/>
      <w:r>
        <w:t xml:space="preserve"> ежегодно проводятся социально - психологические тестиро</w:t>
      </w:r>
      <w:r>
        <w:t xml:space="preserve">вания, итоги которых показывают отрицательные результаты. Намечено </w:t>
      </w:r>
      <w:proofErr w:type="spellStart"/>
      <w:r>
        <w:t>онлайн</w:t>
      </w:r>
      <w:proofErr w:type="spellEnd"/>
      <w:r>
        <w:t xml:space="preserve"> - тестирование и в этом году;</w:t>
      </w:r>
    </w:p>
    <w:p w:rsidR="00B02A97" w:rsidRDefault="00F51FE9">
      <w:pPr>
        <w:pStyle w:val="1"/>
        <w:ind w:firstLine="540"/>
      </w:pPr>
      <w:r>
        <w:t>-Большую роль в профилактике негативных явлений в детской и подростковой среде играют занятия в кружках и секциях дополнительного образования, внеклассн</w:t>
      </w:r>
      <w:r>
        <w:t>ая работа, проводимая в 00 и спорт. Поэтому вся работа нацелена на вовлечение детей в эту работу. Нельзя не заметить в данном направлении положительную работу МКУДО «ДЮСШ» и «ДДТ».</w:t>
      </w:r>
    </w:p>
    <w:p w:rsidR="00B02A97" w:rsidRDefault="00F51FE9">
      <w:pPr>
        <w:pStyle w:val="1"/>
        <w:spacing w:after="620"/>
        <w:ind w:firstLine="540"/>
      </w:pPr>
      <w:r>
        <w:t>Благодаря проводимой профилактической работе педагогами, родителями, работн</w:t>
      </w:r>
      <w:r>
        <w:t xml:space="preserve">иками ОМВД, ИПДН с учащимися 00, в районе нет случаев потребления наркотических средств и </w:t>
      </w:r>
      <w:proofErr w:type="spellStart"/>
      <w:r>
        <w:t>психоактивных</w:t>
      </w:r>
      <w:proofErr w:type="spellEnd"/>
      <w:r>
        <w:t xml:space="preserve"> веществ, нет детей, увлекающих курением и алкоголем.</w:t>
      </w:r>
    </w:p>
    <w:p w:rsidR="00B02A97" w:rsidRDefault="00B02A97">
      <w:pPr>
        <w:pStyle w:val="1"/>
        <w:spacing w:after="320"/>
        <w:ind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3.1pt;margin-top:1pt;width:118.8pt;height:17.3pt;z-index:-251658752;mso-position-horizontal-relative:page" filled="f" stroked="f">
            <v:textbox inset="0,0,0,0">
              <w:txbxContent>
                <w:p w:rsidR="00B02A97" w:rsidRDefault="00F51FE9">
                  <w:pPr>
                    <w:pStyle w:val="1"/>
                    <w:ind w:firstLine="0"/>
                  </w:pPr>
                  <w:proofErr w:type="spellStart"/>
                  <w:r>
                    <w:rPr>
                      <w:b/>
                      <w:bCs/>
                    </w:rPr>
                    <w:t>М.Каримгаджиев</w:t>
                  </w:r>
                  <w:proofErr w:type="spellEnd"/>
                  <w:r>
                    <w:rPr>
                      <w:b/>
                      <w:bCs/>
                    </w:rPr>
                    <w:t>.</w:t>
                  </w:r>
                </w:p>
              </w:txbxContent>
            </v:textbox>
            <w10:wrap type="square" side="left" anchorx="page"/>
          </v:shape>
        </w:pict>
      </w:r>
      <w:r w:rsidR="00F51FE9">
        <w:rPr>
          <w:b/>
          <w:bCs/>
        </w:rPr>
        <w:t>Начальник</w:t>
      </w:r>
    </w:p>
    <w:p w:rsidR="00B02A97" w:rsidRDefault="00B02A97">
      <w:pPr>
        <w:pStyle w:val="20"/>
      </w:pPr>
    </w:p>
    <w:sectPr w:rsidR="00B02A97" w:rsidSect="00B02A97">
      <w:pgSz w:w="11900" w:h="16840"/>
      <w:pgMar w:top="1737" w:right="353" w:bottom="1040" w:left="2134" w:header="1309" w:footer="612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FE9" w:rsidRDefault="00F51FE9" w:rsidP="00B02A97">
      <w:r>
        <w:separator/>
      </w:r>
    </w:p>
  </w:endnote>
  <w:endnote w:type="continuationSeparator" w:id="0">
    <w:p w:rsidR="00F51FE9" w:rsidRDefault="00F51FE9" w:rsidP="00B02A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FE9" w:rsidRDefault="00F51FE9"/>
  </w:footnote>
  <w:footnote w:type="continuationSeparator" w:id="0">
    <w:p w:rsidR="00F51FE9" w:rsidRDefault="00F51FE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9658C"/>
    <w:multiLevelType w:val="multilevel"/>
    <w:tmpl w:val="06680D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02A97"/>
    <w:rsid w:val="00500B20"/>
    <w:rsid w:val="00B02A97"/>
    <w:rsid w:val="00F51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02A9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02A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B02A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B02A97"/>
    <w:pPr>
      <w:ind w:firstLine="3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B02A97"/>
    <w:pPr>
      <w:spacing w:after="480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597</Words>
  <Characters>3409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ПК-001</dc:creator>
  <cp:lastModifiedBy>ПК-001</cp:lastModifiedBy>
  <cp:revision>2</cp:revision>
  <dcterms:created xsi:type="dcterms:W3CDTF">2021-08-12T14:27:00Z</dcterms:created>
  <dcterms:modified xsi:type="dcterms:W3CDTF">2021-08-12T14:27:00Z</dcterms:modified>
</cp:coreProperties>
</file>