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72" w:rsidRDefault="00254534" w:rsidP="00793752">
      <w:pPr>
        <w:shd w:val="clear" w:color="auto" w:fill="FFFFFF"/>
        <w:jc w:val="right"/>
        <w:rPr>
          <w:color w:val="000000"/>
          <w:szCs w:val="24"/>
        </w:rPr>
      </w:pPr>
      <w:r>
        <w:rPr>
          <w:noProof/>
          <w:color w:val="000000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2252345</wp:posOffset>
            </wp:positionH>
            <wp:positionV relativeFrom="paragraph">
              <wp:posOffset>-84455</wp:posOffset>
            </wp:positionV>
            <wp:extent cx="931545" cy="965200"/>
            <wp:effectExtent l="19050" t="0" r="1905" b="0"/>
            <wp:wrapNone/>
            <wp:docPr id="1" name="Рисунок 3" descr="GERB_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GERB_R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4E5" w:rsidRDefault="00F314E5" w:rsidP="00F314E5">
      <w:pPr>
        <w:shd w:val="clear" w:color="auto" w:fill="FFFFFF"/>
        <w:ind w:firstLine="540"/>
        <w:jc w:val="center"/>
        <w:rPr>
          <w:b/>
        </w:rPr>
      </w:pPr>
    </w:p>
    <w:p w:rsidR="00F314E5" w:rsidRPr="00E560D0" w:rsidRDefault="00F314E5" w:rsidP="00F314E5">
      <w:pPr>
        <w:pStyle w:val="af7"/>
      </w:pPr>
    </w:p>
    <w:p w:rsidR="00F314E5" w:rsidRPr="00E560D0" w:rsidRDefault="00F314E5" w:rsidP="00F314E5">
      <w:pPr>
        <w:pStyle w:val="af7"/>
      </w:pPr>
    </w:p>
    <w:p w:rsidR="00F314E5" w:rsidRPr="00E560D0" w:rsidRDefault="00F314E5" w:rsidP="00F314E5">
      <w:pPr>
        <w:pStyle w:val="af7"/>
        <w:rPr>
          <w:sz w:val="36"/>
        </w:rPr>
      </w:pPr>
    </w:p>
    <w:p w:rsidR="00F314E5" w:rsidRPr="00AB2437" w:rsidRDefault="00F314E5" w:rsidP="00F314E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AB2437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F314E5" w:rsidRPr="00AB2437" w:rsidRDefault="00F314E5" w:rsidP="00F314E5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AB2437">
        <w:rPr>
          <w:rFonts w:ascii="Times New Roman" w:hAnsi="Times New Roman"/>
          <w:b/>
          <w:sz w:val="28"/>
          <w:szCs w:val="28"/>
        </w:rPr>
        <w:t>МУНИЦИПАЛЬНОЕ  ОБРАЗОВАНИЕ</w:t>
      </w:r>
    </w:p>
    <w:p w:rsidR="00F314E5" w:rsidRDefault="00F314E5" w:rsidP="00F314E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AB2437"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F314E5" w:rsidRDefault="00425564" w:rsidP="00F314E5">
      <w:pPr>
        <w:pStyle w:val="a7"/>
        <w:jc w:val="center"/>
        <w:rPr>
          <w:color w:val="000000"/>
          <w:szCs w:val="24"/>
        </w:rPr>
      </w:pPr>
      <w:r w:rsidRPr="00425564">
        <w:pict>
          <v:line id="_x0000_s1032" style="position:absolute;left:0;text-align:left;flip:y;z-index:251660288;mso-position-horizontal:center" from="0,31pt" to="532.05pt,31pt" o:allowincell="f" strokeweight="4.5pt">
            <v:stroke startarrowwidth="narrow" startarrowlength="short" endarrowwidth="narrow" endarrowlength="short" linestyle="thickThin"/>
          </v:line>
        </w:pict>
      </w:r>
      <w:proofErr w:type="gramStart"/>
      <w:r w:rsidR="00F314E5" w:rsidRPr="00AB2437">
        <w:rPr>
          <w:rFonts w:ascii="Times New Roman" w:hAnsi="Times New Roman"/>
        </w:rPr>
        <w:t>с</w:t>
      </w:r>
      <w:proofErr w:type="gramEnd"/>
      <w:r w:rsidR="00F314E5" w:rsidRPr="00AB2437">
        <w:rPr>
          <w:rFonts w:ascii="Times New Roman" w:hAnsi="Times New Roman"/>
        </w:rPr>
        <w:t xml:space="preserve">. </w:t>
      </w:r>
      <w:proofErr w:type="gramStart"/>
      <w:r w:rsidR="00F314E5" w:rsidRPr="00AB2437">
        <w:rPr>
          <w:rFonts w:ascii="Times New Roman" w:hAnsi="Times New Roman"/>
        </w:rPr>
        <w:t>Акуша</w:t>
      </w:r>
      <w:proofErr w:type="gramEnd"/>
      <w:r w:rsidR="00F314E5" w:rsidRPr="00AB2437">
        <w:rPr>
          <w:rFonts w:ascii="Times New Roman" w:hAnsi="Times New Roman"/>
        </w:rPr>
        <w:t xml:space="preserve"> 368280, </w:t>
      </w:r>
      <w:proofErr w:type="spellStart"/>
      <w:r w:rsidR="00F314E5" w:rsidRPr="00AB2437">
        <w:rPr>
          <w:rFonts w:ascii="Times New Roman" w:hAnsi="Times New Roman"/>
        </w:rPr>
        <w:t>Акушинский</w:t>
      </w:r>
      <w:proofErr w:type="spellEnd"/>
      <w:r w:rsidR="00F314E5" w:rsidRPr="00AB2437">
        <w:rPr>
          <w:rFonts w:ascii="Times New Roman" w:hAnsi="Times New Roman"/>
        </w:rPr>
        <w:t xml:space="preserve"> район, с. Акуша, тел. 21-3-40,  21-3-43,  факс: 21-2-39 (приемная).</w:t>
      </w:r>
    </w:p>
    <w:tbl>
      <w:tblPr>
        <w:tblpPr w:leftFromText="180" w:rightFromText="180" w:vertAnchor="text" w:horzAnchor="page" w:tblpX="1521" w:tblpY="138"/>
        <w:tblW w:w="9606" w:type="dxa"/>
        <w:tblLook w:val="04A0"/>
      </w:tblPr>
      <w:tblGrid>
        <w:gridCol w:w="9606"/>
      </w:tblGrid>
      <w:tr w:rsidR="00123672" w:rsidRPr="00BC7903" w:rsidTr="00F314E5">
        <w:trPr>
          <w:trHeight w:val="237"/>
        </w:trPr>
        <w:tc>
          <w:tcPr>
            <w:tcW w:w="9606" w:type="dxa"/>
          </w:tcPr>
          <w:p w:rsidR="00123672" w:rsidRDefault="00123672" w:rsidP="00F314E5">
            <w:pPr>
              <w:rPr>
                <w:b/>
                <w:sz w:val="28"/>
                <w:szCs w:val="28"/>
              </w:rPr>
            </w:pPr>
          </w:p>
          <w:p w:rsidR="00F314E5" w:rsidRDefault="00F314E5" w:rsidP="00F314E5">
            <w:pPr>
              <w:jc w:val="center"/>
              <w:rPr>
                <w:b/>
                <w:bCs/>
                <w:iCs/>
                <w:sz w:val="28"/>
                <w:szCs w:val="28"/>
                <w:highlight w:val="yellow"/>
              </w:rPr>
            </w:pPr>
          </w:p>
          <w:p w:rsidR="00F314E5" w:rsidRPr="00063456" w:rsidRDefault="00F314E5" w:rsidP="00F314E5">
            <w:pPr>
              <w:spacing w:line="0" w:lineRule="atLeast"/>
              <w:jc w:val="center"/>
              <w:rPr>
                <w:b/>
                <w:sz w:val="28"/>
                <w:szCs w:val="28"/>
              </w:rPr>
            </w:pPr>
            <w:bookmarkStart w:id="0" w:name="OLE_LINK1"/>
            <w:bookmarkStart w:id="1" w:name="bookmark3"/>
            <w:bookmarkStart w:id="2" w:name="bookmark4"/>
            <w:bookmarkStart w:id="3" w:name="bookmark5"/>
            <w:bookmarkEnd w:id="0"/>
            <w:r w:rsidRPr="00063456">
              <w:rPr>
                <w:b/>
                <w:sz w:val="28"/>
                <w:szCs w:val="28"/>
              </w:rPr>
              <w:t>ПОСТАНОВЛЕНИЕ</w:t>
            </w:r>
          </w:p>
          <w:p w:rsidR="00F314E5" w:rsidRPr="00403EFF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03EFF">
              <w:rPr>
                <w:rFonts w:ascii="Times New Roman" w:hAnsi="Times New Roman"/>
                <w:sz w:val="28"/>
                <w:szCs w:val="28"/>
              </w:rPr>
              <w:t>№</w:t>
            </w:r>
            <w:r w:rsidR="005F0F9E">
              <w:rPr>
                <w:rFonts w:ascii="Times New Roman" w:hAnsi="Times New Roman"/>
                <w:sz w:val="28"/>
                <w:szCs w:val="28"/>
              </w:rPr>
              <w:t>129</w:t>
            </w:r>
            <w:r w:rsidRPr="00403EFF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Pr="00403EFF">
              <w:rPr>
                <w:rFonts w:ascii="Times New Roman" w:hAnsi="Times New Roman"/>
                <w:sz w:val="28"/>
                <w:szCs w:val="28"/>
              </w:rPr>
              <w:t xml:space="preserve">   «</w:t>
            </w:r>
            <w:r w:rsidR="005F0F9E">
              <w:rPr>
                <w:rFonts w:ascii="Times New Roman" w:hAnsi="Times New Roman"/>
                <w:sz w:val="28"/>
                <w:szCs w:val="28"/>
              </w:rPr>
              <w:t>10</w:t>
            </w:r>
            <w:r w:rsidRPr="00403EFF">
              <w:rPr>
                <w:rFonts w:ascii="Times New Roman" w:hAnsi="Times New Roman"/>
                <w:sz w:val="28"/>
                <w:szCs w:val="28"/>
              </w:rPr>
              <w:t xml:space="preserve">»  </w:t>
            </w:r>
            <w:r w:rsidR="005F0F9E">
              <w:rPr>
                <w:rFonts w:ascii="Times New Roman" w:hAnsi="Times New Roman"/>
                <w:sz w:val="28"/>
                <w:szCs w:val="28"/>
              </w:rPr>
              <w:t>сентября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03EFF">
              <w:rPr>
                <w:rFonts w:ascii="Times New Roman" w:hAnsi="Times New Roman"/>
                <w:sz w:val="28"/>
                <w:szCs w:val="28"/>
              </w:rPr>
              <w:t>2021 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314E5" w:rsidRPr="0094118D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bookmarkStart w:id="4" w:name="bookmark6"/>
            <w:bookmarkStart w:id="5" w:name="bookmark7"/>
            <w:bookmarkStart w:id="6" w:name="bookmark8"/>
            <w:bookmarkEnd w:id="1"/>
            <w:bookmarkEnd w:id="2"/>
            <w:bookmarkEnd w:id="3"/>
          </w:p>
          <w:p w:rsidR="00F314E5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</w:t>
            </w:r>
          </w:p>
          <w:p w:rsidR="00F314E5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>Положения о муниципальной системе</w:t>
            </w:r>
          </w:p>
          <w:p w:rsidR="00F314E5" w:rsidRPr="0094118D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оценки </w:t>
            </w:r>
            <w:r w:rsidRPr="0094118D">
              <w:rPr>
                <w:rFonts w:ascii="Times New Roman" w:hAnsi="Times New Roman"/>
                <w:b/>
                <w:sz w:val="28"/>
                <w:szCs w:val="28"/>
              </w:rPr>
              <w:t>качества образования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Акушинском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районе</w:t>
            </w:r>
          </w:p>
          <w:p w:rsidR="00F314E5" w:rsidRPr="0094118D" w:rsidRDefault="00F314E5" w:rsidP="00F314E5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314E5" w:rsidRPr="0094118D" w:rsidRDefault="00F314E5" w:rsidP="00F314E5">
            <w:pPr>
              <w:pStyle w:val="a7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 xml:space="preserve">На основании   Федерального закона от 29.12.2012   № 273-ФЗ  "Об образовании в Российской Федерации», в целях стабильного функционирования системы образования  района, исполнения полномочий органов местного самоуправления в сфере образования в соответствии с действующим законодательством Российской Федерации, </w:t>
            </w:r>
            <w:r w:rsidRPr="00063456">
              <w:rPr>
                <w:rFonts w:ascii="Times New Roman" w:hAnsi="Times New Roman"/>
                <w:sz w:val="28"/>
                <w:szCs w:val="28"/>
              </w:rPr>
              <w:t>администрация МО «</w:t>
            </w:r>
            <w:proofErr w:type="spellStart"/>
            <w:r w:rsidRPr="00063456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Pr="00063456">
              <w:rPr>
                <w:rFonts w:ascii="Times New Roman" w:hAnsi="Times New Roman"/>
                <w:sz w:val="28"/>
                <w:szCs w:val="28"/>
              </w:rPr>
              <w:t xml:space="preserve"> район» </w:t>
            </w:r>
            <w:r w:rsidRPr="00063456">
              <w:rPr>
                <w:rFonts w:ascii="Times New Roman" w:hAnsi="Times New Roman"/>
                <w:b/>
                <w:bCs/>
                <w:sz w:val="28"/>
                <w:szCs w:val="28"/>
              </w:rPr>
              <w:t>постановляет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F314E5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 xml:space="preserve">Утвердить Положение о муниципальной системе  качества образования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Акушинском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 xml:space="preserve"> согласно приложени</w:t>
            </w:r>
            <w:r w:rsidR="005F2FEF">
              <w:rPr>
                <w:rFonts w:ascii="Times New Roman" w:hAnsi="Times New Roman"/>
                <w:sz w:val="28"/>
                <w:szCs w:val="28"/>
              </w:rPr>
              <w:t>ю</w:t>
            </w:r>
            <w:r w:rsidR="00743D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№ 1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  к настоящему П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остановлению</w:t>
            </w:r>
            <w:proofErr w:type="gramStart"/>
            <w:r w:rsidR="005F49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2FEF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F314E5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314E5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314E5">
              <w:rPr>
                <w:rFonts w:ascii="Times New Roman" w:hAnsi="Times New Roman"/>
                <w:sz w:val="28"/>
                <w:szCs w:val="28"/>
              </w:rPr>
              <w:t xml:space="preserve">Утвердить состав экспертной группы для проведения оценки качества образования </w:t>
            </w:r>
            <w:r w:rsidR="00B9674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 w:rsidRPr="00F314E5">
              <w:rPr>
                <w:rFonts w:ascii="Times New Roman" w:hAnsi="Times New Roman"/>
                <w:sz w:val="28"/>
                <w:szCs w:val="28"/>
              </w:rPr>
              <w:t>Акушинско</w:t>
            </w:r>
            <w:r w:rsidR="00B96745">
              <w:rPr>
                <w:rFonts w:ascii="Times New Roman" w:hAnsi="Times New Roman"/>
                <w:sz w:val="28"/>
                <w:szCs w:val="28"/>
              </w:rPr>
              <w:t>м</w:t>
            </w:r>
            <w:proofErr w:type="spellEnd"/>
            <w:r w:rsidRPr="00F314E5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  <w:r w:rsidR="00B96745">
              <w:rPr>
                <w:rFonts w:ascii="Times New Roman" w:hAnsi="Times New Roman"/>
                <w:sz w:val="28"/>
                <w:szCs w:val="28"/>
              </w:rPr>
              <w:t>е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 согласно приложению 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>№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 2 к Постановлению администрации МО «</w:t>
            </w:r>
            <w:proofErr w:type="spellStart"/>
            <w:r w:rsidR="005F2FEF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="005F2FEF">
              <w:rPr>
                <w:rFonts w:ascii="Times New Roman" w:hAnsi="Times New Roman"/>
                <w:sz w:val="28"/>
                <w:szCs w:val="28"/>
              </w:rPr>
              <w:t xml:space="preserve"> район» №</w:t>
            </w:r>
            <w:r w:rsidR="005F0F9E">
              <w:rPr>
                <w:rFonts w:ascii="Times New Roman" w:hAnsi="Times New Roman"/>
                <w:sz w:val="28"/>
                <w:szCs w:val="28"/>
              </w:rPr>
              <w:t>129</w:t>
            </w:r>
          </w:p>
          <w:p w:rsidR="00B96745" w:rsidRPr="0094118D" w:rsidRDefault="00B96745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Управлению образования и спорта администрации МО «</w:t>
            </w:r>
            <w:proofErr w:type="spellStart"/>
            <w:r w:rsidRPr="0094118D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Pr="0094118D">
              <w:rPr>
                <w:rFonts w:ascii="Times New Roman" w:hAnsi="Times New Roman"/>
                <w:sz w:val="28"/>
                <w:szCs w:val="28"/>
              </w:rPr>
              <w:t xml:space="preserve"> район», руководителям образовательных организаций в своей деятельности руководствоваться 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2FEF">
              <w:rPr>
                <w:rFonts w:ascii="Times New Roman" w:hAnsi="Times New Roman"/>
                <w:sz w:val="28"/>
                <w:szCs w:val="28"/>
              </w:rPr>
              <w:t>прило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>жени</w:t>
            </w:r>
            <w:r w:rsidR="005F2FEF">
              <w:rPr>
                <w:rFonts w:ascii="Times New Roman" w:hAnsi="Times New Roman"/>
                <w:sz w:val="28"/>
                <w:szCs w:val="28"/>
              </w:rPr>
              <w:t>я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>м</w:t>
            </w:r>
            <w:r w:rsidR="005F2FEF">
              <w:rPr>
                <w:rFonts w:ascii="Times New Roman" w:hAnsi="Times New Roman"/>
                <w:sz w:val="28"/>
                <w:szCs w:val="28"/>
              </w:rPr>
              <w:t xml:space="preserve">и к </w:t>
            </w:r>
            <w:r w:rsidR="005F2FEF" w:rsidRPr="009411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настоящ</w:t>
            </w:r>
            <w:r w:rsidR="005F2FEF">
              <w:rPr>
                <w:rFonts w:ascii="Times New Roman" w:hAnsi="Times New Roman"/>
                <w:sz w:val="28"/>
                <w:szCs w:val="28"/>
              </w:rPr>
              <w:t>е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м</w:t>
            </w:r>
            <w:r w:rsidR="005F2FEF">
              <w:rPr>
                <w:rFonts w:ascii="Times New Roman" w:hAnsi="Times New Roman"/>
                <w:sz w:val="28"/>
                <w:szCs w:val="28"/>
              </w:rPr>
              <w:t>у Постановлению</w:t>
            </w:r>
            <w:r w:rsidRPr="0094118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314E5" w:rsidRPr="00372A55" w:rsidRDefault="00B96745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F314E5">
              <w:rPr>
                <w:rFonts w:ascii="Times New Roman" w:hAnsi="Times New Roman"/>
                <w:sz w:val="28"/>
                <w:szCs w:val="28"/>
              </w:rPr>
              <w:t>.</w:t>
            </w:r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F314E5" w:rsidRPr="00372A55">
              <w:rPr>
                <w:rFonts w:ascii="Times New Roman" w:hAnsi="Times New Roman"/>
                <w:sz w:val="28"/>
                <w:szCs w:val="28"/>
              </w:rPr>
              <w:t>Разместить</w:t>
            </w:r>
            <w:proofErr w:type="gramEnd"/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314E5">
              <w:rPr>
                <w:rFonts w:ascii="Times New Roman" w:hAnsi="Times New Roman"/>
                <w:sz w:val="28"/>
                <w:szCs w:val="28"/>
              </w:rPr>
              <w:t xml:space="preserve">  настоящее   П</w:t>
            </w:r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остановление   в  информационно-телекоммуникационной   сети  «Интернет»,  на  официальном  сайте  администрации   </w:t>
            </w:r>
            <w:r w:rsidR="00F314E5">
              <w:rPr>
                <w:rFonts w:ascii="Times New Roman" w:hAnsi="Times New Roman"/>
                <w:sz w:val="28"/>
                <w:szCs w:val="28"/>
              </w:rPr>
              <w:t>МО</w:t>
            </w:r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  «</w:t>
            </w:r>
            <w:proofErr w:type="spellStart"/>
            <w:r w:rsidR="00F314E5" w:rsidRPr="00372A55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="00F314E5" w:rsidRPr="00372A55">
              <w:rPr>
                <w:rFonts w:ascii="Times New Roman" w:hAnsi="Times New Roman"/>
                <w:sz w:val="28"/>
                <w:szCs w:val="28"/>
              </w:rPr>
              <w:t xml:space="preserve">  район».</w:t>
            </w:r>
          </w:p>
          <w:p w:rsidR="00F314E5" w:rsidRPr="00AB2437" w:rsidRDefault="00B96745" w:rsidP="00F314E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F314E5" w:rsidRPr="00AB2437">
              <w:rPr>
                <w:rFonts w:ascii="Times New Roman" w:hAnsi="Times New Roman"/>
                <w:sz w:val="28"/>
                <w:szCs w:val="28"/>
              </w:rPr>
              <w:t>.</w:t>
            </w:r>
            <w:r w:rsidR="00F314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F314E5" w:rsidRPr="00AB2437">
              <w:rPr>
                <w:rFonts w:ascii="Times New Roman" w:hAnsi="Times New Roman"/>
                <w:sz w:val="28"/>
                <w:szCs w:val="28"/>
              </w:rPr>
              <w:t>Конт</w:t>
            </w:r>
            <w:r w:rsidR="00F314E5">
              <w:rPr>
                <w:rFonts w:ascii="Times New Roman" w:hAnsi="Times New Roman"/>
                <w:sz w:val="28"/>
                <w:szCs w:val="28"/>
              </w:rPr>
              <w:t>роль за</w:t>
            </w:r>
            <w:proofErr w:type="gramEnd"/>
            <w:r w:rsidR="00F314E5">
              <w:rPr>
                <w:rFonts w:ascii="Times New Roman" w:hAnsi="Times New Roman"/>
                <w:sz w:val="28"/>
                <w:szCs w:val="28"/>
              </w:rPr>
              <w:t xml:space="preserve"> исполнением настоящего П</w:t>
            </w:r>
            <w:r w:rsidR="00F314E5" w:rsidRPr="00AB2437">
              <w:rPr>
                <w:rFonts w:ascii="Times New Roman" w:hAnsi="Times New Roman"/>
                <w:sz w:val="28"/>
                <w:szCs w:val="28"/>
              </w:rPr>
              <w:t>остановления возложить на заместителя главы администрации МО «</w:t>
            </w:r>
            <w:proofErr w:type="spellStart"/>
            <w:r w:rsidR="00F314E5" w:rsidRPr="00AB2437">
              <w:rPr>
                <w:rFonts w:ascii="Times New Roman" w:hAnsi="Times New Roman"/>
                <w:sz w:val="28"/>
                <w:szCs w:val="28"/>
              </w:rPr>
              <w:t>Акушинский</w:t>
            </w:r>
            <w:proofErr w:type="spellEnd"/>
            <w:r w:rsidR="00F314E5" w:rsidRPr="00AB2437">
              <w:rPr>
                <w:rFonts w:ascii="Times New Roman" w:hAnsi="Times New Roman"/>
                <w:sz w:val="28"/>
                <w:szCs w:val="28"/>
              </w:rPr>
              <w:t xml:space="preserve"> район»                                           </w:t>
            </w:r>
            <w:proofErr w:type="spellStart"/>
            <w:r w:rsidR="005F0F9E">
              <w:rPr>
                <w:rFonts w:ascii="Times New Roman" w:hAnsi="Times New Roman"/>
                <w:sz w:val="28"/>
                <w:szCs w:val="28"/>
              </w:rPr>
              <w:t>Гасангусейнову</w:t>
            </w:r>
            <w:proofErr w:type="spellEnd"/>
            <w:r w:rsidR="005F0F9E">
              <w:rPr>
                <w:rFonts w:ascii="Times New Roman" w:hAnsi="Times New Roman"/>
                <w:sz w:val="28"/>
                <w:szCs w:val="28"/>
              </w:rPr>
              <w:t xml:space="preserve"> Э.К.</w:t>
            </w:r>
          </w:p>
          <w:p w:rsidR="00F314E5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bookmarkEnd w:id="4"/>
          <w:bookmarkEnd w:id="5"/>
          <w:bookmarkEnd w:id="6"/>
          <w:p w:rsidR="00F314E5" w:rsidRPr="0094118D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 xml:space="preserve">Главы администрации                                                    М. </w:t>
            </w:r>
            <w:proofErr w:type="spellStart"/>
            <w:r w:rsidRPr="0094118D">
              <w:rPr>
                <w:rFonts w:ascii="Times New Roman" w:hAnsi="Times New Roman"/>
                <w:sz w:val="28"/>
                <w:szCs w:val="28"/>
              </w:rPr>
              <w:t>Абдулкеримов</w:t>
            </w:r>
            <w:proofErr w:type="spellEnd"/>
          </w:p>
          <w:p w:rsidR="00F314E5" w:rsidRPr="0094118D" w:rsidRDefault="00F314E5" w:rsidP="00F314E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96745" w:rsidRDefault="00F314E5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11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5F2FEF" w:rsidRDefault="005F2FEF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5F2FEF" w:rsidRDefault="005F2FEF" w:rsidP="00B9674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96745" w:rsidRPr="00FA3270" w:rsidRDefault="00B96745" w:rsidP="00B96745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A3270">
              <w:rPr>
                <w:rFonts w:ascii="Times New Roman" w:hAnsi="Times New Roman"/>
                <w:sz w:val="20"/>
                <w:szCs w:val="20"/>
              </w:rPr>
              <w:t>Приложение №1</w:t>
            </w:r>
          </w:p>
          <w:p w:rsidR="00B96745" w:rsidRPr="00FA3270" w:rsidRDefault="00B96745" w:rsidP="00B96745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A327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к Постановлению администрации </w:t>
            </w:r>
          </w:p>
          <w:p w:rsidR="00123672" w:rsidRPr="005F0F9E" w:rsidRDefault="00B96745" w:rsidP="005F0F9E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A3270">
              <w:rPr>
                <w:rFonts w:ascii="Times New Roman" w:hAnsi="Times New Roman"/>
                <w:sz w:val="20"/>
                <w:szCs w:val="20"/>
              </w:rPr>
              <w:t>МО «</w:t>
            </w:r>
            <w:proofErr w:type="spellStart"/>
            <w:r w:rsidRPr="00FA3270">
              <w:rPr>
                <w:rFonts w:ascii="Times New Roman" w:hAnsi="Times New Roman"/>
                <w:sz w:val="20"/>
                <w:szCs w:val="20"/>
              </w:rPr>
              <w:t>Акушинский</w:t>
            </w:r>
            <w:proofErr w:type="spellEnd"/>
            <w:r w:rsidRPr="00FA3270">
              <w:rPr>
                <w:rFonts w:ascii="Times New Roman" w:hAnsi="Times New Roman"/>
                <w:sz w:val="20"/>
                <w:szCs w:val="20"/>
              </w:rPr>
              <w:t xml:space="preserve"> район» №</w:t>
            </w:r>
            <w:r w:rsidR="005F0F9E">
              <w:rPr>
                <w:rFonts w:ascii="Times New Roman" w:hAnsi="Times New Roman"/>
                <w:sz w:val="20"/>
                <w:szCs w:val="20"/>
              </w:rPr>
              <w:t>129</w:t>
            </w:r>
            <w:r w:rsidRPr="00FA3270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="005F0F9E">
              <w:rPr>
                <w:rFonts w:ascii="Times New Roman" w:hAnsi="Times New Roman"/>
                <w:sz w:val="20"/>
                <w:szCs w:val="20"/>
              </w:rPr>
              <w:t>10.09.</w:t>
            </w:r>
            <w:r w:rsidRPr="00FA3270">
              <w:rPr>
                <w:rFonts w:ascii="Times New Roman" w:hAnsi="Times New Roman"/>
                <w:sz w:val="20"/>
                <w:szCs w:val="20"/>
              </w:rPr>
              <w:t>2021 г</w:t>
            </w:r>
          </w:p>
        </w:tc>
      </w:tr>
    </w:tbl>
    <w:p w:rsidR="00123672" w:rsidRDefault="00123672" w:rsidP="00486FDD">
      <w:pPr>
        <w:jc w:val="both"/>
        <w:rPr>
          <w:sz w:val="28"/>
          <w:szCs w:val="28"/>
        </w:rPr>
      </w:pPr>
    </w:p>
    <w:p w:rsidR="00123672" w:rsidRDefault="00123672" w:rsidP="00486FDD">
      <w:pPr>
        <w:jc w:val="both"/>
        <w:rPr>
          <w:sz w:val="28"/>
          <w:szCs w:val="28"/>
        </w:rPr>
      </w:pPr>
    </w:p>
    <w:p w:rsidR="00123672" w:rsidRPr="00BC7903" w:rsidRDefault="00123672" w:rsidP="00486FDD">
      <w:pPr>
        <w:jc w:val="both"/>
        <w:rPr>
          <w:sz w:val="28"/>
          <w:szCs w:val="28"/>
        </w:rPr>
      </w:pPr>
    </w:p>
    <w:p w:rsidR="00486FDD" w:rsidRDefault="00486FDD" w:rsidP="00486F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486FDD" w:rsidRPr="00BC7903" w:rsidRDefault="00486FDD" w:rsidP="00486FDD">
      <w:pPr>
        <w:jc w:val="center"/>
        <w:rPr>
          <w:b/>
          <w:sz w:val="28"/>
          <w:szCs w:val="28"/>
        </w:rPr>
      </w:pPr>
      <w:r w:rsidRPr="00BC7903">
        <w:rPr>
          <w:b/>
          <w:sz w:val="28"/>
          <w:szCs w:val="28"/>
        </w:rPr>
        <w:t>о муниципальной системе оценки качества образования</w:t>
      </w:r>
    </w:p>
    <w:p w:rsidR="00486FDD" w:rsidRPr="00BC7903" w:rsidRDefault="00486FDD" w:rsidP="00486FDD">
      <w:pPr>
        <w:jc w:val="center"/>
        <w:rPr>
          <w:b/>
          <w:sz w:val="28"/>
          <w:szCs w:val="28"/>
        </w:rPr>
      </w:pPr>
    </w:p>
    <w:p w:rsidR="00486FDD" w:rsidRPr="00BC7903" w:rsidRDefault="00486FDD" w:rsidP="00D07FEC">
      <w:pPr>
        <w:pStyle w:val="a8"/>
        <w:widowControl/>
        <w:numPr>
          <w:ilvl w:val="0"/>
          <w:numId w:val="1"/>
        </w:numPr>
        <w:suppressAutoHyphens w:val="0"/>
        <w:jc w:val="both"/>
        <w:rPr>
          <w:b/>
          <w:sz w:val="28"/>
          <w:szCs w:val="28"/>
        </w:rPr>
      </w:pPr>
      <w:r w:rsidRPr="00BC7903">
        <w:rPr>
          <w:b/>
          <w:sz w:val="28"/>
          <w:szCs w:val="28"/>
        </w:rPr>
        <w:t>Общие положения</w:t>
      </w:r>
    </w:p>
    <w:p w:rsidR="00486FDD" w:rsidRPr="00BC7903" w:rsidRDefault="00486FDD" w:rsidP="00486FDD">
      <w:pPr>
        <w:pStyle w:val="a8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1.1. Положение о муниципальной системе оценки качества образования (далее –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Положение) устанавливает единые требования к муниципальной системе оценки качества образования (далее - МСОКО) и определяет ее цели, задачи, принципы функционирования, организационную и функциональную структуру, организацию 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технологию оценки качества образования.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BC7903">
        <w:rPr>
          <w:bCs/>
          <w:sz w:val="28"/>
          <w:szCs w:val="28"/>
        </w:rPr>
        <w:t xml:space="preserve">1.2. </w:t>
      </w:r>
      <w:proofErr w:type="gramStart"/>
      <w:r w:rsidRPr="00BC7903">
        <w:rPr>
          <w:bCs/>
          <w:sz w:val="28"/>
          <w:szCs w:val="28"/>
        </w:rPr>
        <w:t>МСОКО строится в соответствии с  п. 4, ст. 97 Федерального закона РФ от 29.12.2012 №</w:t>
      </w:r>
      <w:r>
        <w:rPr>
          <w:bCs/>
          <w:sz w:val="28"/>
          <w:szCs w:val="28"/>
        </w:rPr>
        <w:t xml:space="preserve"> </w:t>
      </w:r>
      <w:r w:rsidRPr="00BC7903">
        <w:rPr>
          <w:bCs/>
          <w:sz w:val="28"/>
          <w:szCs w:val="28"/>
        </w:rPr>
        <w:t>273-ФЗ «Об образовании в Российской Федерации», постановлением Правительства РФ от 05.08.2013 №</w:t>
      </w:r>
      <w:r>
        <w:rPr>
          <w:bCs/>
          <w:sz w:val="28"/>
          <w:szCs w:val="28"/>
        </w:rPr>
        <w:t xml:space="preserve"> </w:t>
      </w:r>
      <w:r w:rsidRPr="00BC7903">
        <w:rPr>
          <w:bCs/>
          <w:sz w:val="28"/>
          <w:szCs w:val="28"/>
        </w:rPr>
        <w:t>662 «Об осуществлении мониторинга системы образования», Приказом Мин</w:t>
      </w:r>
      <w:r>
        <w:rPr>
          <w:bCs/>
          <w:sz w:val="28"/>
          <w:szCs w:val="28"/>
        </w:rPr>
        <w:t>истерства П</w:t>
      </w:r>
      <w:r w:rsidRPr="00BC7903">
        <w:rPr>
          <w:bCs/>
          <w:sz w:val="28"/>
          <w:szCs w:val="28"/>
        </w:rPr>
        <w:t xml:space="preserve">росвещения России от </w:t>
      </w:r>
      <w:r w:rsidRPr="00080900">
        <w:rPr>
          <w:bCs/>
          <w:sz w:val="28"/>
          <w:szCs w:val="28"/>
        </w:rPr>
        <w:t>13.03.2019 № 114</w:t>
      </w:r>
      <w:r w:rsidRPr="00BC7903">
        <w:rPr>
          <w:bCs/>
          <w:sz w:val="28"/>
          <w:szCs w:val="28"/>
        </w:rPr>
        <w:t xml:space="preserve"> «Об утверждении показателей, характеризующих общие критерии оценки качества условий осуществления образовательной деятельности организациями, осуществляющими образовательную деятельность по основным общеобразовательным программам, образовательным программам</w:t>
      </w:r>
      <w:proofErr w:type="gramEnd"/>
      <w:r w:rsidRPr="00BC7903">
        <w:rPr>
          <w:bCs/>
          <w:sz w:val="28"/>
          <w:szCs w:val="28"/>
        </w:rPr>
        <w:t xml:space="preserve"> среднего профессионального образования, основным программам профессионального обучения, дополнительным общеобразовательным программам», </w:t>
      </w:r>
      <w:proofErr w:type="gramStart"/>
      <w:r w:rsidRPr="00BC7903">
        <w:rPr>
          <w:bCs/>
          <w:sz w:val="28"/>
          <w:szCs w:val="28"/>
        </w:rPr>
        <w:t>регламентирующими</w:t>
      </w:r>
      <w:proofErr w:type="gramEnd"/>
      <w:r w:rsidRPr="00BC7903">
        <w:rPr>
          <w:bCs/>
          <w:sz w:val="28"/>
          <w:szCs w:val="28"/>
        </w:rPr>
        <w:t xml:space="preserve"> реализацию всех процедур контроля и оценки качества образования.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1.3. Настоящее Положение распространяется на муниципальные образовательные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организации, реализующие дошкольные</w:t>
      </w:r>
      <w:r>
        <w:rPr>
          <w:sz w:val="28"/>
          <w:szCs w:val="28"/>
        </w:rPr>
        <w:t>, основные</w:t>
      </w:r>
      <w:r w:rsidRPr="00BC7903">
        <w:rPr>
          <w:sz w:val="28"/>
          <w:szCs w:val="28"/>
        </w:rPr>
        <w:t xml:space="preserve"> и дополнительные общеобразовательные программы.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1.4. Основными пользователями МСОКО являются: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Управление  образования </w:t>
      </w:r>
      <w:r w:rsidR="00E11879">
        <w:rPr>
          <w:sz w:val="28"/>
          <w:szCs w:val="28"/>
        </w:rPr>
        <w:t>МО</w:t>
      </w:r>
      <w:r w:rsidR="002A5D59">
        <w:rPr>
          <w:sz w:val="28"/>
          <w:szCs w:val="28"/>
        </w:rPr>
        <w:t xml:space="preserve"> «</w:t>
      </w:r>
      <w:proofErr w:type="spellStart"/>
      <w:r w:rsidR="00E11879">
        <w:rPr>
          <w:sz w:val="28"/>
          <w:szCs w:val="28"/>
        </w:rPr>
        <w:t>Акушинский</w:t>
      </w:r>
      <w:proofErr w:type="spellEnd"/>
      <w:r w:rsidR="00E11879">
        <w:rPr>
          <w:sz w:val="28"/>
          <w:szCs w:val="28"/>
        </w:rPr>
        <w:t xml:space="preserve"> </w:t>
      </w:r>
      <w:r w:rsidR="002A5D59">
        <w:rPr>
          <w:sz w:val="28"/>
          <w:szCs w:val="28"/>
        </w:rPr>
        <w:t xml:space="preserve"> район»</w:t>
      </w:r>
      <w:r w:rsidRPr="00BC7903">
        <w:rPr>
          <w:sz w:val="28"/>
          <w:szCs w:val="28"/>
        </w:rPr>
        <w:t>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общеобразовательные учреждения дошкольного, общего</w:t>
      </w:r>
      <w:r w:rsidRPr="00BC7903">
        <w:rPr>
          <w:sz w:val="28"/>
          <w:szCs w:val="28"/>
        </w:rPr>
        <w:t xml:space="preserve"> и дополнительн</w:t>
      </w:r>
      <w:r>
        <w:rPr>
          <w:sz w:val="28"/>
          <w:szCs w:val="28"/>
        </w:rPr>
        <w:t>ого</w:t>
      </w:r>
      <w:r w:rsidRPr="00BC7903">
        <w:rPr>
          <w:sz w:val="28"/>
          <w:szCs w:val="28"/>
        </w:rPr>
        <w:t xml:space="preserve"> образова</w:t>
      </w:r>
      <w:r>
        <w:rPr>
          <w:sz w:val="28"/>
          <w:szCs w:val="28"/>
        </w:rPr>
        <w:t>ния</w:t>
      </w:r>
      <w:r w:rsidRPr="00BC7903">
        <w:rPr>
          <w:sz w:val="28"/>
          <w:szCs w:val="28"/>
        </w:rPr>
        <w:t xml:space="preserve"> </w:t>
      </w:r>
      <w:proofErr w:type="spellStart"/>
      <w:r w:rsidR="00E11879">
        <w:rPr>
          <w:sz w:val="28"/>
          <w:szCs w:val="28"/>
        </w:rPr>
        <w:t>Акушинск</w:t>
      </w:r>
      <w:r w:rsidR="002A5D59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района;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обучающиеся, воспитанники и их родители (законные представители);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1.5. В настоящем Положении используются следующие термины: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Качество образования </w:t>
      </w:r>
      <w:r w:rsidRPr="00BC7903">
        <w:rPr>
          <w:sz w:val="28"/>
          <w:szCs w:val="28"/>
        </w:rPr>
        <w:t>– интегральная характеристика системы образования, отражающая степень соответствия реальных достигаемых образовательных результатов, условий образовательного процесса нормативным требованиям, социальным и личностным ожиданиям.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Оценка качества образования </w:t>
      </w:r>
      <w:r w:rsidRPr="00BC7903">
        <w:rPr>
          <w:sz w:val="28"/>
          <w:szCs w:val="28"/>
        </w:rPr>
        <w:t>– процесс, в результате которого определяется степень соответствия образовательного процесса, условий его обеспечения и результатов образовательной деятельности системе требований к качеству образования, зафиксированных в нормативных документах.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Муниципальная система оценки качества образования </w:t>
      </w:r>
      <w:r w:rsidRPr="00BC7903">
        <w:rPr>
          <w:sz w:val="28"/>
          <w:szCs w:val="28"/>
        </w:rPr>
        <w:t xml:space="preserve">– совокупность </w:t>
      </w:r>
      <w:r w:rsidRPr="00BC7903">
        <w:rPr>
          <w:sz w:val="28"/>
          <w:szCs w:val="28"/>
        </w:rPr>
        <w:lastRenderedPageBreak/>
        <w:t>способов, средств и организационных структур для установления соответствия качества образовательной деятельности и оказываемых услуг потребностям личности, общества 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государства.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Экспертиза </w:t>
      </w:r>
      <w:r w:rsidRPr="00BC7903">
        <w:rPr>
          <w:i/>
          <w:iCs/>
          <w:sz w:val="28"/>
          <w:szCs w:val="28"/>
        </w:rPr>
        <w:t xml:space="preserve">– </w:t>
      </w:r>
      <w:r w:rsidRPr="00BC7903">
        <w:rPr>
          <w:sz w:val="28"/>
          <w:szCs w:val="28"/>
        </w:rPr>
        <w:t>всестороннее изучение состояния образовательного процесса, условий и результатов образовательной деятельности на основе диагностических и оценочных процедур, осуществляемых различными субъектами МСОКО.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b/>
          <w:bCs/>
          <w:i/>
          <w:iCs/>
          <w:sz w:val="28"/>
          <w:szCs w:val="28"/>
        </w:rPr>
        <w:t xml:space="preserve">Измерение </w:t>
      </w:r>
      <w:r w:rsidRPr="00BC7903">
        <w:rPr>
          <w:sz w:val="28"/>
          <w:szCs w:val="28"/>
        </w:rPr>
        <w:t>– определение уровня образовательных достижений с помощью контрольных измерительных материалов (традиционных контрольных работ, тестов, анкет и др.), имеющих стандартизированную форму и содержание которых соответствует реализуемым образовательным программам.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bCs/>
          <w:sz w:val="28"/>
          <w:szCs w:val="28"/>
        </w:rPr>
        <w:t>2. Основные цели, задачи и принципы функционирования МСОКО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2.1</w:t>
      </w:r>
      <w:r w:rsidRPr="00BC7903">
        <w:rPr>
          <w:i/>
          <w:iCs/>
          <w:sz w:val="28"/>
          <w:szCs w:val="28"/>
        </w:rPr>
        <w:t xml:space="preserve">. </w:t>
      </w:r>
      <w:r w:rsidRPr="00BC7903">
        <w:rPr>
          <w:sz w:val="28"/>
          <w:szCs w:val="28"/>
        </w:rPr>
        <w:t>Цели МСОКО: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получение объективной информации о качестве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="00E11879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районе и тенденциях его изменения, необходимой для принятия обоснованных управленческих решений по совершенствованию муниципальной системы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 прогнозирование развития муниципальной системы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повышение уровня информированности потребителей образовательных услуг.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2.2. Основные задачи МСОКО: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 создание единой системы мониторинга состояния образования в </w:t>
      </w:r>
      <w:proofErr w:type="spellStart"/>
      <w:r w:rsidR="00E11879">
        <w:rPr>
          <w:sz w:val="28"/>
          <w:szCs w:val="28"/>
        </w:rPr>
        <w:t>Акушинско</w:t>
      </w:r>
      <w:r w:rsidR="00007C88">
        <w:rPr>
          <w:sz w:val="28"/>
          <w:szCs w:val="28"/>
        </w:rPr>
        <w:t>м</w:t>
      </w:r>
      <w:proofErr w:type="spellEnd"/>
      <w:r w:rsidR="00007C88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оценка состояния и эффективности деятельности образовательных организаций дошкольн</w:t>
      </w:r>
      <w:r>
        <w:rPr>
          <w:sz w:val="28"/>
          <w:szCs w:val="28"/>
        </w:rPr>
        <w:t xml:space="preserve">ого, общего и дополнительного образования </w:t>
      </w:r>
      <w:r w:rsidRPr="00BC7903">
        <w:rPr>
          <w:sz w:val="28"/>
          <w:szCs w:val="28"/>
        </w:rPr>
        <w:t xml:space="preserve">в соответствии с требованиями лицензионных и </w:t>
      </w:r>
      <w:proofErr w:type="spellStart"/>
      <w:r w:rsidRPr="00BC7903">
        <w:rPr>
          <w:sz w:val="28"/>
          <w:szCs w:val="28"/>
        </w:rPr>
        <w:t>аккредитационных</w:t>
      </w:r>
      <w:proofErr w:type="spellEnd"/>
      <w:r w:rsidRPr="00BC7903">
        <w:rPr>
          <w:sz w:val="28"/>
          <w:szCs w:val="28"/>
        </w:rPr>
        <w:t xml:space="preserve"> процедур;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оценка эффективности реализации образовательных программ, в том числе инновационных</w:t>
      </w:r>
      <w:r>
        <w:rPr>
          <w:sz w:val="28"/>
          <w:szCs w:val="28"/>
        </w:rPr>
        <w:t>,</w:t>
      </w:r>
      <w:r w:rsidRPr="00BC7903">
        <w:rPr>
          <w:sz w:val="28"/>
          <w:szCs w:val="28"/>
        </w:rPr>
        <w:t xml:space="preserve"> с учетом социального заказа, запросов основных потребителей образовательных услуг;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оценка уровня образовательных достижений обучающихся в соответствии с требованиями государственного образовательного стандарта, с учетом индивидуальных потребностей и потенциальных возможностей;</w:t>
      </w:r>
    </w:p>
    <w:p w:rsidR="00486FDD" w:rsidRPr="00664B6E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-</w:t>
      </w:r>
      <w:r w:rsidRPr="00BC7903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664B6E">
        <w:rPr>
          <w:sz w:val="28"/>
          <w:szCs w:val="28"/>
        </w:rPr>
        <w:t xml:space="preserve">обеспечение условий для самооценки и  самоанализа всех участников образовательного процесса; 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прогнозирование развития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Pr="00BC7903">
        <w:rPr>
          <w:sz w:val="28"/>
          <w:szCs w:val="28"/>
        </w:rPr>
        <w:t xml:space="preserve">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содействие принятию обоснованных управленческих решений по совершенствованию качества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="00E11879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определение рейтинга муниципальных образовательных учреждений по результатам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содействие повышению квалификации работников системы образования, принимающих участие в процедурах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информационное, статистическое, методическое,  аналитическое и экспертное обеспечение  мониторинга муниципальной  системы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привлечение общественности к внешней оценке качества образования на </w:t>
      </w:r>
      <w:r w:rsidRPr="00BC7903">
        <w:rPr>
          <w:sz w:val="28"/>
          <w:szCs w:val="28"/>
        </w:rPr>
        <w:lastRenderedPageBreak/>
        <w:t>всех уровнях и ступенях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2.3. Основные функции МСОКО: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постановка задач в части управления качеством образования на муниципальном уровне;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подготовка нормативно-правовых актов, регулирующих и обеспечивающих систему оценки качества образования;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организационно-методическое сопровождение </w:t>
      </w:r>
      <w:proofErr w:type="gramStart"/>
      <w:r w:rsidRPr="00BC7903">
        <w:rPr>
          <w:sz w:val="28"/>
          <w:szCs w:val="28"/>
        </w:rPr>
        <w:t>деятельности системы оценки качества образования</w:t>
      </w:r>
      <w:proofErr w:type="gramEnd"/>
      <w:r w:rsidRPr="00BC7903">
        <w:rPr>
          <w:sz w:val="28"/>
          <w:szCs w:val="28"/>
        </w:rPr>
        <w:t xml:space="preserve"> на муниципальном уровне;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оценка образовательных процессов, условий и результатов образования через государственную (итоговую) аттестацию выпускников образовательных учреждений, контроль готовности образовательных учреждений к началу учебного года, а также </w:t>
      </w:r>
      <w:proofErr w:type="gramStart"/>
      <w:r w:rsidRPr="00BC7903">
        <w:rPr>
          <w:sz w:val="28"/>
          <w:szCs w:val="28"/>
        </w:rPr>
        <w:t>контроль за</w:t>
      </w:r>
      <w:proofErr w:type="gramEnd"/>
      <w:r w:rsidRPr="00BC7903">
        <w:rPr>
          <w:sz w:val="28"/>
          <w:szCs w:val="28"/>
        </w:rPr>
        <w:t xml:space="preserve"> деятельностью руководителей муниципальных образовательных учреждений;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контроль в сфере образования в рамках отведенной компетенции муниципальному уровню управления образованием;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оценка </w:t>
      </w:r>
      <w:proofErr w:type="gramStart"/>
      <w:r w:rsidRPr="00BC7903">
        <w:rPr>
          <w:sz w:val="28"/>
          <w:szCs w:val="28"/>
        </w:rPr>
        <w:t>качества профессионализма работников системы образования</w:t>
      </w:r>
      <w:proofErr w:type="gramEnd"/>
      <w:r w:rsidRPr="00BC7903">
        <w:rPr>
          <w:sz w:val="28"/>
          <w:szCs w:val="28"/>
        </w:rPr>
        <w:t xml:space="preserve"> через аттестацию педагогических работников и проведение профессиональных конкурсов;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методическое сопровождение становления и профессионального совершенствования работников системы образования;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организационно-методическое сопровождение оценочных процедур в образовании;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организация государственной (итоговой) аттестации </w:t>
      </w:r>
      <w:proofErr w:type="gramStart"/>
      <w:r w:rsidRPr="00BC7903">
        <w:rPr>
          <w:sz w:val="28"/>
          <w:szCs w:val="28"/>
        </w:rPr>
        <w:t>обучающихся</w:t>
      </w:r>
      <w:proofErr w:type="gramEnd"/>
      <w:r w:rsidRPr="00BC7903">
        <w:rPr>
          <w:sz w:val="28"/>
          <w:szCs w:val="28"/>
        </w:rPr>
        <w:t>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организация работ по экспертизе, диагностике, оценке и прогнозу основных тенденций развития системы образования в муниципальном образовании;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информационное обеспечение управленческих решений по проблемам повышения качества образования и развития системы образования в </w:t>
      </w:r>
      <w:proofErr w:type="spellStart"/>
      <w:r w:rsidR="00E11879">
        <w:rPr>
          <w:sz w:val="28"/>
          <w:szCs w:val="28"/>
        </w:rPr>
        <w:t>Акушинском</w:t>
      </w:r>
      <w:proofErr w:type="spellEnd"/>
      <w:r w:rsidRPr="00BC7903">
        <w:rPr>
          <w:sz w:val="28"/>
          <w:szCs w:val="28"/>
        </w:rPr>
        <w:t xml:space="preserve"> районе;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обеспечение внутренних и внешних пользователей  информацией о результатах оценки качества образования.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2.4. Принципы функционирования МСОКО: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соблюдение преемственности и традиций российской системы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реалистичность требований, норм и показателей качества образования, их социальная и личностная значимость;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объективность, достоверность, полнота и системность информации о качестве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открытость, прозрачность процедур оценки качества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доступность информации о состоянии и качестве образования для различных групп потребителей;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соблюдение морально-этических норм при проведении процедур оценки качества образования;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повышение потенциала внутренней оценки, самооценки, самоанализа;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возрастно-психологическая адекватность показателей и методик для оценки </w:t>
      </w:r>
      <w:r w:rsidRPr="00BC7903">
        <w:rPr>
          <w:sz w:val="28"/>
          <w:szCs w:val="28"/>
        </w:rPr>
        <w:lastRenderedPageBreak/>
        <w:t xml:space="preserve">качества образования. </w:t>
      </w:r>
    </w:p>
    <w:p w:rsidR="00486FDD" w:rsidRPr="00BC7903" w:rsidRDefault="00486FDD" w:rsidP="00486FDD">
      <w:pPr>
        <w:shd w:val="clear" w:color="auto" w:fill="FFFFFF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>Предусмотрены три основных уровня оценки:</w:t>
      </w:r>
    </w:p>
    <w:p w:rsidR="00486FDD" w:rsidRPr="00BC7903" w:rsidRDefault="00486FDD" w:rsidP="00D07FEC">
      <w:pPr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>индивидуальный уровень (оценка учебных достижений учащихся, динамики показателей их здоровья</w:t>
      </w:r>
      <w:r>
        <w:rPr>
          <w:color w:val="000000"/>
          <w:sz w:val="28"/>
          <w:szCs w:val="28"/>
        </w:rPr>
        <w:t>; оценка профессионализма педагогических работников по итогам аттестации</w:t>
      </w:r>
      <w:r w:rsidRPr="00BC7903">
        <w:rPr>
          <w:color w:val="000000"/>
          <w:sz w:val="28"/>
          <w:szCs w:val="28"/>
        </w:rPr>
        <w:t>);</w:t>
      </w:r>
    </w:p>
    <w:p w:rsidR="00486FDD" w:rsidRPr="00BC7903" w:rsidRDefault="00486FDD" w:rsidP="00D07FEC">
      <w:pPr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>уровень образовательного учреждения (качество условий для обеспечения образовательного процесса, сохранения и укрепления здоровья детей</w:t>
      </w:r>
      <w:r>
        <w:rPr>
          <w:color w:val="000000"/>
          <w:sz w:val="28"/>
          <w:szCs w:val="28"/>
        </w:rPr>
        <w:t>; качество методических условий для повышения профессионального мастерства педагогических работников</w:t>
      </w:r>
      <w:r w:rsidRPr="00BC7903">
        <w:rPr>
          <w:color w:val="000000"/>
          <w:sz w:val="28"/>
          <w:szCs w:val="28"/>
        </w:rPr>
        <w:t>);</w:t>
      </w:r>
    </w:p>
    <w:p w:rsidR="00486FDD" w:rsidRPr="00BC7903" w:rsidRDefault="00486FDD" w:rsidP="00D07FEC">
      <w:pPr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color w:val="000000"/>
          <w:sz w:val="28"/>
          <w:szCs w:val="28"/>
        </w:rPr>
      </w:pPr>
      <w:r w:rsidRPr="00BC7903">
        <w:rPr>
          <w:color w:val="000000"/>
          <w:sz w:val="28"/>
          <w:szCs w:val="28"/>
        </w:rPr>
        <w:t xml:space="preserve">муниципальный уровень </w:t>
      </w:r>
      <w:r w:rsidRPr="0008714F">
        <w:rPr>
          <w:color w:val="000000"/>
          <w:sz w:val="28"/>
          <w:szCs w:val="28"/>
        </w:rPr>
        <w:t>(качество обеспечения условий для функционирования и развития образовательных учреждений</w:t>
      </w:r>
      <w:r>
        <w:rPr>
          <w:color w:val="000000"/>
          <w:sz w:val="28"/>
          <w:szCs w:val="28"/>
        </w:rPr>
        <w:t>).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bCs/>
          <w:sz w:val="28"/>
          <w:szCs w:val="28"/>
        </w:rPr>
        <w:t xml:space="preserve">3 </w:t>
      </w:r>
      <w:proofErr w:type="spellStart"/>
      <w:r w:rsidRPr="00BC7903">
        <w:rPr>
          <w:b/>
          <w:bCs/>
          <w:sz w:val="28"/>
          <w:szCs w:val="28"/>
        </w:rPr>
        <w:t>3</w:t>
      </w:r>
      <w:proofErr w:type="spellEnd"/>
      <w:r w:rsidRPr="00BC7903">
        <w:rPr>
          <w:b/>
          <w:bCs/>
          <w:sz w:val="28"/>
          <w:szCs w:val="28"/>
        </w:rPr>
        <w:t>.  Организационная структура и функциональная характеристика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bCs/>
          <w:sz w:val="28"/>
          <w:szCs w:val="28"/>
        </w:rPr>
        <w:t>муниципальной системы оценки качества образования</w:t>
      </w:r>
    </w:p>
    <w:p w:rsidR="00603291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3.1.Организационная структура МСОКО </w:t>
      </w:r>
    </w:p>
    <w:p w:rsidR="00603291" w:rsidRPr="00603291" w:rsidRDefault="00603291" w:rsidP="00486FDD">
      <w:pPr>
        <w:autoSpaceDE w:val="0"/>
        <w:autoSpaceDN w:val="0"/>
        <w:adjustRightInd w:val="0"/>
        <w:jc w:val="both"/>
        <w:rPr>
          <w:sz w:val="32"/>
          <w:szCs w:val="28"/>
        </w:rPr>
      </w:pPr>
    </w:p>
    <w:p w:rsidR="00603291" w:rsidRPr="00603291" w:rsidRDefault="00603291" w:rsidP="00486FDD">
      <w:pPr>
        <w:autoSpaceDE w:val="0"/>
        <w:autoSpaceDN w:val="0"/>
        <w:adjustRightInd w:val="0"/>
        <w:jc w:val="both"/>
        <w:rPr>
          <w:sz w:val="32"/>
          <w:szCs w:val="28"/>
        </w:rPr>
      </w:pPr>
      <w:r w:rsidRPr="00603291">
        <w:rPr>
          <w:sz w:val="28"/>
          <w:szCs w:val="24"/>
        </w:rPr>
        <w:t>Муниципальный уровень:</w:t>
      </w:r>
    </w:p>
    <w:tbl>
      <w:tblPr>
        <w:tblW w:w="0" w:type="auto"/>
        <w:tblLook w:val="04A0"/>
      </w:tblPr>
      <w:tblGrid>
        <w:gridCol w:w="9450"/>
      </w:tblGrid>
      <w:tr w:rsidR="00603291" w:rsidRPr="00603291" w:rsidTr="00603291">
        <w:trPr>
          <w:trHeight w:val="86"/>
        </w:trPr>
        <w:tc>
          <w:tcPr>
            <w:tcW w:w="9450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Управление образования;</w:t>
            </w:r>
          </w:p>
        </w:tc>
      </w:tr>
      <w:tr w:rsidR="00603291" w:rsidRPr="00603291" w:rsidTr="00603291">
        <w:trPr>
          <w:trHeight w:val="694"/>
        </w:trPr>
        <w:tc>
          <w:tcPr>
            <w:tcW w:w="9450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 xml:space="preserve">- </w:t>
            </w:r>
            <w:r>
              <w:rPr>
                <w:sz w:val="28"/>
                <w:szCs w:val="24"/>
              </w:rPr>
              <w:t xml:space="preserve">Постоянные и временные </w:t>
            </w:r>
            <w:r w:rsidRPr="00603291">
              <w:rPr>
                <w:sz w:val="28"/>
                <w:szCs w:val="24"/>
              </w:rPr>
              <w:t>профессиональные сообщества педагогических работников;</w:t>
            </w:r>
          </w:p>
        </w:tc>
      </w:tr>
      <w:tr w:rsidR="00603291" w:rsidRPr="00603291" w:rsidTr="00603291">
        <w:trPr>
          <w:trHeight w:val="694"/>
        </w:trPr>
        <w:tc>
          <w:tcPr>
            <w:tcW w:w="9450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Экспертные и иные советы;</w:t>
            </w:r>
          </w:p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</w:p>
        </w:tc>
      </w:tr>
    </w:tbl>
    <w:p w:rsidR="00603291" w:rsidRPr="00603291" w:rsidRDefault="00603291" w:rsidP="00486FDD">
      <w:pPr>
        <w:autoSpaceDE w:val="0"/>
        <w:autoSpaceDN w:val="0"/>
        <w:adjustRightInd w:val="0"/>
        <w:jc w:val="both"/>
        <w:rPr>
          <w:sz w:val="32"/>
          <w:szCs w:val="28"/>
        </w:rPr>
      </w:pPr>
      <w:r w:rsidRPr="00603291">
        <w:rPr>
          <w:sz w:val="28"/>
          <w:szCs w:val="24"/>
        </w:rPr>
        <w:t>Уровень образовательного учреждения:</w:t>
      </w:r>
    </w:p>
    <w:tbl>
      <w:tblPr>
        <w:tblW w:w="0" w:type="auto"/>
        <w:tblLook w:val="04A0"/>
      </w:tblPr>
      <w:tblGrid>
        <w:gridCol w:w="9322"/>
      </w:tblGrid>
      <w:tr w:rsidR="00603291" w:rsidRPr="00603291" w:rsidTr="00603291">
        <w:tc>
          <w:tcPr>
            <w:tcW w:w="9322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Руководители ОО;</w:t>
            </w:r>
          </w:p>
        </w:tc>
      </w:tr>
      <w:tr w:rsidR="00603291" w:rsidRPr="00603291" w:rsidTr="00603291">
        <w:tc>
          <w:tcPr>
            <w:tcW w:w="9322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</w:t>
            </w:r>
            <w:r>
              <w:rPr>
                <w:sz w:val="28"/>
                <w:szCs w:val="24"/>
              </w:rPr>
              <w:t xml:space="preserve">Постоянные </w:t>
            </w:r>
            <w:r w:rsidRPr="00603291">
              <w:rPr>
                <w:sz w:val="28"/>
                <w:szCs w:val="24"/>
              </w:rPr>
              <w:t>и временные профессиональные сообщества педагогических работников ОО;</w:t>
            </w:r>
          </w:p>
        </w:tc>
      </w:tr>
      <w:tr w:rsidR="00603291" w:rsidRPr="00603291" w:rsidTr="00603291">
        <w:tc>
          <w:tcPr>
            <w:tcW w:w="9322" w:type="dxa"/>
            <w:shd w:val="clear" w:color="auto" w:fill="FFFFFF" w:themeFill="background1"/>
          </w:tcPr>
          <w:p w:rsidR="00603291" w:rsidRPr="00603291" w:rsidRDefault="00603291" w:rsidP="00603291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sz w:val="28"/>
                <w:szCs w:val="24"/>
              </w:rPr>
            </w:pPr>
            <w:r w:rsidRPr="00603291">
              <w:rPr>
                <w:sz w:val="28"/>
                <w:szCs w:val="24"/>
              </w:rPr>
              <w:t>- Иные административные и экспертные группы;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3.2.Функциональная характеристика МСОКО: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3.2.1. На муниципальном уровне: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методологические основы оценки качества образования: методики оценивания, системы критериев и показателей, характеризующих состояние и динамику развития системы образования в</w:t>
      </w:r>
      <w:r w:rsidR="006C745D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 </w:t>
      </w:r>
      <w:proofErr w:type="spellStart"/>
      <w:r w:rsidR="00603291">
        <w:rPr>
          <w:sz w:val="28"/>
          <w:szCs w:val="28"/>
        </w:rPr>
        <w:t>Акушинском</w:t>
      </w:r>
      <w:proofErr w:type="spellEnd"/>
      <w:r w:rsidR="00603291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осуществляется нормативное обеспечение порядка и процедуры оценивания деятельности образовательных учреждений;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D1F87">
        <w:rPr>
          <w:sz w:val="28"/>
          <w:szCs w:val="28"/>
        </w:rPr>
        <w:t xml:space="preserve"> обеспечивается организационно-технологическое сопровождение оценки качества образования, мониторинговых исследований, контрольно-оценочных процедур;</w:t>
      </w:r>
    </w:p>
    <w:p w:rsidR="00486FDD" w:rsidRPr="00FA1B6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1B6F">
        <w:rPr>
          <w:sz w:val="28"/>
          <w:szCs w:val="28"/>
        </w:rPr>
        <w:t>осуществляется комплексная диагностика деятельности образовательных учреждений в целях оказания адресной методической и управленческой помощи, изучение психолого-педагогических условий и качество социально-психологического сопровождения образовательного процесса в образовательных учреждениях.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осуществляет сбор, обработка, хранение и представление информации о </w:t>
      </w:r>
      <w:r w:rsidRPr="00BC7903">
        <w:rPr>
          <w:sz w:val="28"/>
          <w:szCs w:val="28"/>
        </w:rPr>
        <w:lastRenderedPageBreak/>
        <w:t>состоянии и динамике развития образовательного учреждения, анализируются результаты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рассматриваются результаты мониторинга МСОКО, </w:t>
      </w:r>
      <w:r>
        <w:rPr>
          <w:sz w:val="28"/>
          <w:szCs w:val="28"/>
        </w:rPr>
        <w:t xml:space="preserve">определяется </w:t>
      </w:r>
      <w:r w:rsidRPr="00BC7903">
        <w:rPr>
          <w:sz w:val="28"/>
          <w:szCs w:val="28"/>
        </w:rPr>
        <w:t xml:space="preserve"> </w:t>
      </w:r>
      <w:r w:rsidRPr="005D5411">
        <w:rPr>
          <w:sz w:val="28"/>
          <w:szCs w:val="28"/>
        </w:rPr>
        <w:t>рей</w:t>
      </w:r>
      <w:r w:rsidRPr="00BC7903">
        <w:rPr>
          <w:sz w:val="28"/>
          <w:szCs w:val="28"/>
        </w:rPr>
        <w:t>тинг образовательных учреждений по результатам ее реализации;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определяется состояние и тенденции развития образования в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анализируются результаты оценки качества, принимаются управленческие решения по совершенствованию качества образования в районе;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1B6F">
        <w:rPr>
          <w:sz w:val="28"/>
          <w:szCs w:val="28"/>
        </w:rPr>
        <w:t>осуществляется</w:t>
      </w:r>
      <w:r w:rsidRPr="00BC7903">
        <w:rPr>
          <w:sz w:val="28"/>
          <w:szCs w:val="28"/>
        </w:rPr>
        <w:t xml:space="preserve"> разработка предложений по совершенствованию измерительных материалов;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осуществляется подготовка методических материалов по результатам оценивания;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предложения по совершенствованию образовательного процесса в образовательных организациях;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обеспечивается информационная поддержка</w:t>
      </w:r>
      <w:r>
        <w:rPr>
          <w:sz w:val="28"/>
          <w:szCs w:val="28"/>
        </w:rPr>
        <w:t xml:space="preserve"> МСОКО.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 3.2.2. На уровне образовательного учреждения:</w:t>
      </w:r>
    </w:p>
    <w:p w:rsidR="00486FDD" w:rsidRPr="004D1F87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D1F87">
        <w:rPr>
          <w:sz w:val="28"/>
          <w:szCs w:val="28"/>
        </w:rPr>
        <w:t>формируется нормативная база документов, относящихся к обеспечению качества образования в образовательном учреждении;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и реализуются программы развития образовательного учреждения;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разрабатываются методики оценки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обеспечивается функционирование внутренней системы оценки качества образования;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A6DC4">
        <w:rPr>
          <w:sz w:val="28"/>
          <w:szCs w:val="28"/>
        </w:rPr>
        <w:t xml:space="preserve">обеспечивается проведение контрольно-оценочных процедур, мониторинговых, социологических и статистических исследований по </w:t>
      </w:r>
      <w:r w:rsidRPr="009919DF">
        <w:rPr>
          <w:sz w:val="28"/>
          <w:szCs w:val="28"/>
        </w:rPr>
        <w:t xml:space="preserve">вопросам качества образования, 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19DF">
        <w:rPr>
          <w:sz w:val="28"/>
          <w:szCs w:val="28"/>
        </w:rPr>
        <w:t>осуществляет сбор, обработка, хранение и представление информации о состоянии и динамике развития образовательного учреждения, анализируются результаты оценки качества образования;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919DF">
        <w:rPr>
          <w:sz w:val="28"/>
          <w:szCs w:val="28"/>
        </w:rPr>
        <w:t xml:space="preserve"> обеспечивается предоставление информации о качестве образования на уровень МСОКО;</w:t>
      </w:r>
    </w:p>
    <w:p w:rsidR="00486FDD" w:rsidRPr="009919DF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19DF">
        <w:rPr>
          <w:sz w:val="28"/>
          <w:szCs w:val="28"/>
        </w:rPr>
        <w:t xml:space="preserve">обеспечивается информационная поддержка </w:t>
      </w:r>
      <w:proofErr w:type="gramStart"/>
      <w:r w:rsidRPr="009919DF">
        <w:rPr>
          <w:sz w:val="28"/>
          <w:szCs w:val="28"/>
        </w:rPr>
        <w:t>системы оценки качества образования образовательного учреждения</w:t>
      </w:r>
      <w:proofErr w:type="gramEnd"/>
      <w:r w:rsidRPr="009919DF">
        <w:rPr>
          <w:sz w:val="28"/>
          <w:szCs w:val="28"/>
        </w:rPr>
        <w:t>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принимаются управленческие решения по результатам МСОКО на уровне образовательного учреждения.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pStyle w:val="a8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C17B3C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C17B3C">
        <w:rPr>
          <w:b/>
          <w:bCs/>
          <w:sz w:val="28"/>
          <w:szCs w:val="28"/>
        </w:rPr>
        <w:t>4. Организация и технология оценки качества образования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17B3C">
        <w:rPr>
          <w:sz w:val="28"/>
          <w:szCs w:val="28"/>
        </w:rPr>
        <w:t>4.1. Предусматривается</w:t>
      </w:r>
      <w:r w:rsidRPr="00BC7903">
        <w:rPr>
          <w:sz w:val="28"/>
          <w:szCs w:val="28"/>
        </w:rPr>
        <w:t xml:space="preserve"> два уровня организации оценочной деятельности в рамках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МСОКО: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уровень образовательного учреждения;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муниципальный уровень.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4.2. Объектом МСОКО является деятельность муниципальных образовательных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организаций.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4.3. Предметом оценки являются: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качество образовательных результатов (степень соответствия результатов </w:t>
      </w:r>
      <w:r w:rsidRPr="00BC7903">
        <w:rPr>
          <w:sz w:val="28"/>
          <w:szCs w:val="28"/>
        </w:rPr>
        <w:lastRenderedPageBreak/>
        <w:t xml:space="preserve">освоения </w:t>
      </w:r>
      <w:proofErr w:type="gramStart"/>
      <w:r w:rsidRPr="00BC7903">
        <w:rPr>
          <w:sz w:val="28"/>
          <w:szCs w:val="28"/>
        </w:rPr>
        <w:t>обучающимися</w:t>
      </w:r>
      <w:proofErr w:type="gramEnd"/>
      <w:r w:rsidRPr="00BC7903">
        <w:rPr>
          <w:sz w:val="28"/>
          <w:szCs w:val="28"/>
        </w:rPr>
        <w:t xml:space="preserve"> образовательных программ государственному стандарту);</w:t>
      </w:r>
    </w:p>
    <w:p w:rsidR="00486FDD" w:rsidRPr="00901631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01631">
        <w:rPr>
          <w:sz w:val="28"/>
          <w:szCs w:val="28"/>
        </w:rPr>
        <w:t>качество образовательного процесса (качество основных и дополнительных общеобразовательных программ, принятых и реализуемых в образовательных учреждениях, эффективность применения педагогических технологий);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качество условий реализации образовательных программ (качество образовательных ресурсов);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эффективность управления образованием.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4.4. МСОКО включает следующие компоненты: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сбор и первичную обработку данных;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анализ и оценк</w:t>
      </w:r>
      <w:r>
        <w:rPr>
          <w:sz w:val="28"/>
          <w:szCs w:val="28"/>
        </w:rPr>
        <w:t>у</w:t>
      </w:r>
      <w:r w:rsidRPr="00BC7903">
        <w:rPr>
          <w:sz w:val="28"/>
          <w:szCs w:val="28"/>
        </w:rPr>
        <w:t xml:space="preserve"> качества образования;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адресное обеспечение статистической и аналитической информацией.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4.5. Каждый из компонентов МСОКО, базируясь на единой концептуально-методологической основе оценки качества образования и подходов к его измерению 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анализу, реализуется на всех уровнях оценивания.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4.6. Реализация МСОКО осуществляется посредством существующих процедур контроля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и оценки качества образования: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лицензирование образовательных   учреждений; 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 xml:space="preserve">государственная аккредитация образовательных учреждений; 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государственная (итоговая) аттестация выпускников;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мониторинг образовательных достижений обучающихся на разных уровнях обучения (дошкольное, начальное, основное, среднее общее, дополнительное);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аттестация педагогических и руководящих работников;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статистические (государственные и ведомственные) и социологические исследования;</w:t>
      </w:r>
    </w:p>
    <w:p w:rsidR="00486FDD" w:rsidRPr="00BC7903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C7903">
        <w:rPr>
          <w:sz w:val="28"/>
          <w:szCs w:val="28"/>
        </w:rPr>
        <w:t>контроль и надзор в сфере образования;</w:t>
      </w:r>
    </w:p>
    <w:p w:rsidR="00486FDD" w:rsidRDefault="00486FDD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C7903">
        <w:rPr>
          <w:sz w:val="28"/>
          <w:szCs w:val="28"/>
        </w:rPr>
        <w:t xml:space="preserve"> самооценка образовательного учреждения.</w:t>
      </w:r>
    </w:p>
    <w:p w:rsidR="00F00393" w:rsidRPr="00BC7903" w:rsidRDefault="00F00393" w:rsidP="00486FDD">
      <w:pPr>
        <w:pStyle w:val="a8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486FDD" w:rsidRPr="008D7610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4.7. Оценка качества образования осуществляется на основе </w:t>
      </w:r>
      <w:r w:rsidR="00007C88">
        <w:rPr>
          <w:sz w:val="28"/>
          <w:szCs w:val="28"/>
        </w:rPr>
        <w:t>принятой и утвержденной Управлением образования</w:t>
      </w:r>
      <w:r w:rsidRPr="00BC7903">
        <w:rPr>
          <w:sz w:val="28"/>
          <w:szCs w:val="28"/>
        </w:rPr>
        <w:t xml:space="preserve"> системы показателей и индикаторов, характеризующих качество </w:t>
      </w:r>
      <w:r w:rsidRPr="008D7610">
        <w:rPr>
          <w:sz w:val="28"/>
          <w:szCs w:val="28"/>
        </w:rPr>
        <w:t>условий, качество процесса, качество результата.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</w:t>
      </w:r>
      <w:r w:rsidRPr="008E2608">
        <w:rPr>
          <w:sz w:val="28"/>
          <w:szCs w:val="28"/>
        </w:rPr>
        <w:t>.8. В качестве</w:t>
      </w:r>
      <w:r w:rsidRPr="00BC7903">
        <w:rPr>
          <w:sz w:val="28"/>
          <w:szCs w:val="28"/>
        </w:rPr>
        <w:t xml:space="preserve"> источников данных для МСОКО используются:</w:t>
      </w:r>
    </w:p>
    <w:p w:rsidR="00486FDD" w:rsidRPr="008E2608" w:rsidRDefault="00007C88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результаты </w:t>
      </w:r>
      <w:r w:rsidR="00486FDD" w:rsidRPr="008E2608">
        <w:rPr>
          <w:sz w:val="28"/>
          <w:szCs w:val="28"/>
        </w:rPr>
        <w:t>оценки качества образования: муниципальные, региональные и федеральные;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итоги государственной (итоговой) аттестации;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отчеты по </w:t>
      </w:r>
      <w:proofErr w:type="spellStart"/>
      <w:r w:rsidRPr="00BC7903">
        <w:rPr>
          <w:sz w:val="28"/>
          <w:szCs w:val="28"/>
        </w:rPr>
        <w:t>самообследованию</w:t>
      </w:r>
      <w:proofErr w:type="spellEnd"/>
      <w:r w:rsidRPr="00BC7903">
        <w:rPr>
          <w:sz w:val="28"/>
          <w:szCs w:val="28"/>
        </w:rPr>
        <w:t xml:space="preserve"> и самооценке образовательных учреждений;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 результаты независимой оценки</w:t>
      </w:r>
      <w:r>
        <w:rPr>
          <w:sz w:val="28"/>
          <w:szCs w:val="28"/>
        </w:rPr>
        <w:t xml:space="preserve"> качества образования</w:t>
      </w:r>
      <w:r w:rsidRPr="00BC7903">
        <w:rPr>
          <w:sz w:val="28"/>
          <w:szCs w:val="28"/>
        </w:rPr>
        <w:t>;</w:t>
      </w:r>
    </w:p>
    <w:p w:rsidR="00486FDD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результаты социальной паспортизации образовательных учреждений</w:t>
      </w:r>
      <w:r>
        <w:rPr>
          <w:sz w:val="28"/>
          <w:szCs w:val="28"/>
        </w:rPr>
        <w:t>;</w:t>
      </w:r>
    </w:p>
    <w:p w:rsidR="00486FDD" w:rsidRPr="00BC7903" w:rsidRDefault="00486FDD" w:rsidP="00D07FEC">
      <w:pPr>
        <w:pStyle w:val="a8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сайты образовательных организаций</w:t>
      </w:r>
      <w:r w:rsidRPr="00BC7903">
        <w:rPr>
          <w:sz w:val="28"/>
          <w:szCs w:val="28"/>
        </w:rPr>
        <w:t>.</w:t>
      </w:r>
    </w:p>
    <w:p w:rsidR="00486FDD" w:rsidRPr="00794C64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4.9</w:t>
      </w:r>
      <w:r w:rsidRPr="00BD26DC">
        <w:rPr>
          <w:color w:val="FF0000"/>
          <w:sz w:val="28"/>
          <w:szCs w:val="28"/>
        </w:rPr>
        <w:t xml:space="preserve">. </w:t>
      </w:r>
      <w:r w:rsidRPr="00794C64">
        <w:rPr>
          <w:sz w:val="28"/>
          <w:szCs w:val="28"/>
        </w:rPr>
        <w:t>Результаты МСОКО подводятся за период учебного года.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4.10. Процесс сбора, хранения, обработки и интерпретации информации о </w:t>
      </w:r>
      <w:r w:rsidRPr="00BC7903">
        <w:rPr>
          <w:sz w:val="28"/>
          <w:szCs w:val="28"/>
        </w:rPr>
        <w:lastRenderedPageBreak/>
        <w:t>качестве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образования </w:t>
      </w:r>
      <w:r w:rsidRPr="008E2608">
        <w:rPr>
          <w:sz w:val="28"/>
          <w:szCs w:val="28"/>
        </w:rPr>
        <w:t xml:space="preserve">в </w:t>
      </w:r>
      <w:proofErr w:type="spellStart"/>
      <w:r w:rsidR="00F00393">
        <w:rPr>
          <w:sz w:val="28"/>
          <w:szCs w:val="28"/>
        </w:rPr>
        <w:t>Акушинском</w:t>
      </w:r>
      <w:proofErr w:type="spellEnd"/>
      <w:r w:rsidR="00F00393">
        <w:rPr>
          <w:sz w:val="28"/>
          <w:szCs w:val="28"/>
        </w:rPr>
        <w:t xml:space="preserve"> </w:t>
      </w:r>
      <w:r w:rsidRPr="008E2608">
        <w:rPr>
          <w:sz w:val="28"/>
          <w:szCs w:val="28"/>
        </w:rPr>
        <w:t>районе,</w:t>
      </w:r>
      <w:r w:rsidRPr="00BC7903">
        <w:rPr>
          <w:sz w:val="28"/>
          <w:szCs w:val="28"/>
        </w:rPr>
        <w:t xml:space="preserve"> а также исполнители работ и формы представления информации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в рамках МСОКО, устанавливаются </w:t>
      </w:r>
      <w:r w:rsidRPr="008E2608">
        <w:rPr>
          <w:sz w:val="28"/>
          <w:szCs w:val="28"/>
        </w:rPr>
        <w:t>нормативными правовыми документами</w:t>
      </w:r>
      <w:r w:rsidRPr="00BC7903">
        <w:rPr>
          <w:sz w:val="28"/>
          <w:szCs w:val="28"/>
        </w:rPr>
        <w:t>, регламентирующими процедуры контроля и оценки качества образования.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4.11. Информация от ОО предоставляется один раз в год в электронном и печатном виде в </w:t>
      </w:r>
      <w:r w:rsidR="00007C88">
        <w:rPr>
          <w:sz w:val="28"/>
          <w:szCs w:val="28"/>
        </w:rPr>
        <w:t>Управление образования</w:t>
      </w:r>
      <w:r w:rsidR="000111AB">
        <w:rPr>
          <w:sz w:val="28"/>
          <w:szCs w:val="28"/>
        </w:rPr>
        <w:t>: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C39FA">
        <w:rPr>
          <w:sz w:val="28"/>
          <w:szCs w:val="28"/>
        </w:rPr>
        <w:t xml:space="preserve"> </w:t>
      </w:r>
      <w:r w:rsidRPr="004D1398">
        <w:rPr>
          <w:b/>
          <w:sz w:val="28"/>
          <w:szCs w:val="28"/>
        </w:rPr>
        <w:t>до 20 июня текущего</w:t>
      </w:r>
      <w:r w:rsidRPr="00EC39FA">
        <w:rPr>
          <w:sz w:val="28"/>
          <w:szCs w:val="28"/>
        </w:rPr>
        <w:t xml:space="preserve"> года </w:t>
      </w:r>
      <w:r>
        <w:rPr>
          <w:sz w:val="28"/>
          <w:szCs w:val="28"/>
        </w:rPr>
        <w:t>-</w:t>
      </w:r>
      <w:r w:rsidRPr="00EC39FA">
        <w:rPr>
          <w:sz w:val="28"/>
          <w:szCs w:val="28"/>
        </w:rPr>
        <w:t xml:space="preserve"> образовательны</w:t>
      </w:r>
      <w:r>
        <w:rPr>
          <w:sz w:val="28"/>
          <w:szCs w:val="28"/>
        </w:rPr>
        <w:t>е</w:t>
      </w:r>
      <w:r w:rsidRPr="00EC39FA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и</w:t>
      </w:r>
      <w:r w:rsidRPr="00EC39FA">
        <w:rPr>
          <w:sz w:val="28"/>
          <w:szCs w:val="28"/>
        </w:rPr>
        <w:t xml:space="preserve"> дошкольного и дополнительного образования</w:t>
      </w:r>
      <w:r>
        <w:rPr>
          <w:sz w:val="28"/>
          <w:szCs w:val="28"/>
        </w:rPr>
        <w:t>;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C39FA">
        <w:rPr>
          <w:sz w:val="28"/>
          <w:szCs w:val="28"/>
        </w:rPr>
        <w:t xml:space="preserve"> </w:t>
      </w:r>
      <w:r w:rsidRPr="004D1398">
        <w:rPr>
          <w:b/>
          <w:sz w:val="28"/>
          <w:szCs w:val="28"/>
        </w:rPr>
        <w:t>до 10 августа</w:t>
      </w:r>
      <w:r>
        <w:rPr>
          <w:sz w:val="28"/>
          <w:szCs w:val="28"/>
        </w:rPr>
        <w:t xml:space="preserve"> текущего года</w:t>
      </w:r>
      <w:r w:rsidRPr="00EC39FA">
        <w:rPr>
          <w:sz w:val="28"/>
          <w:szCs w:val="28"/>
        </w:rPr>
        <w:t xml:space="preserve"> </w:t>
      </w:r>
      <w:r>
        <w:rPr>
          <w:sz w:val="28"/>
          <w:szCs w:val="28"/>
        </w:rPr>
        <w:t>– образовательные организации начального общего, основного общего и среднего общего образования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виде таблицы, составленной на основании Приложений 2,3,4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соответствующих ОО: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2801"/>
        <w:gridCol w:w="2693"/>
        <w:gridCol w:w="1559"/>
      </w:tblGrid>
      <w:tr w:rsidR="00486FDD" w:rsidRPr="00902451" w:rsidTr="00641452">
        <w:tc>
          <w:tcPr>
            <w:tcW w:w="9747" w:type="dxa"/>
            <w:gridSpan w:val="5"/>
          </w:tcPr>
          <w:p w:rsidR="00486FDD" w:rsidRPr="00CF52A6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F52A6">
              <w:rPr>
                <w:b/>
              </w:rPr>
              <w:t>Результаты деятельности образовательной организации за ______ - _______ учебный год</w:t>
            </w:r>
          </w:p>
        </w:tc>
      </w:tr>
      <w:tr w:rsidR="00486FDD" w:rsidRPr="00902451" w:rsidTr="00641452">
        <w:tc>
          <w:tcPr>
            <w:tcW w:w="9747" w:type="dxa"/>
            <w:gridSpan w:val="5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 xml:space="preserve"> ОО _________________________________________________________________________</w:t>
            </w:r>
          </w:p>
        </w:tc>
      </w:tr>
      <w:tr w:rsidR="00486FDD" w:rsidRPr="00902451" w:rsidTr="00641452">
        <w:trPr>
          <w:trHeight w:val="660"/>
        </w:trPr>
        <w:tc>
          <w:tcPr>
            <w:tcW w:w="426" w:type="dxa"/>
            <w:vMerge w:val="restart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451">
              <w:rPr>
                <w:b/>
                <w:bCs/>
              </w:rPr>
              <w:t>№</w:t>
            </w:r>
          </w:p>
        </w:tc>
        <w:tc>
          <w:tcPr>
            <w:tcW w:w="2268" w:type="dxa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02451">
              <w:rPr>
                <w:b/>
              </w:rPr>
              <w:t>Наименование критерия МСОКО</w:t>
            </w:r>
          </w:p>
        </w:tc>
        <w:tc>
          <w:tcPr>
            <w:tcW w:w="2801" w:type="dxa"/>
            <w:shd w:val="clear" w:color="auto" w:fill="auto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451">
              <w:rPr>
                <w:b/>
                <w:bCs/>
              </w:rPr>
              <w:t>Методика расчета,</w:t>
            </w:r>
          </w:p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902451">
              <w:rPr>
                <w:b/>
                <w:bCs/>
              </w:rPr>
              <w:t>количественный балл</w:t>
            </w:r>
          </w:p>
        </w:tc>
        <w:tc>
          <w:tcPr>
            <w:tcW w:w="2693" w:type="dxa"/>
            <w:vMerge w:val="restart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Количественный балл, выставленный ОО по итогам</w:t>
            </w:r>
          </w:p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____-____учебного</w:t>
            </w:r>
            <w:proofErr w:type="spellEnd"/>
            <w:r>
              <w:rPr>
                <w:b/>
                <w:bCs/>
              </w:rPr>
              <w:t xml:space="preserve"> года</w:t>
            </w:r>
          </w:p>
        </w:tc>
        <w:tc>
          <w:tcPr>
            <w:tcW w:w="1559" w:type="dxa"/>
            <w:vMerge w:val="restart"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proofErr w:type="gramStart"/>
            <w:r w:rsidRPr="00902451">
              <w:rPr>
                <w:b/>
              </w:rPr>
              <w:t>Ответственный</w:t>
            </w:r>
            <w:proofErr w:type="gramEnd"/>
            <w:r w:rsidRPr="00902451">
              <w:rPr>
                <w:b/>
              </w:rPr>
              <w:t xml:space="preserve"> </w:t>
            </w:r>
            <w:r>
              <w:rPr>
                <w:b/>
              </w:rPr>
              <w:t>за обработку информации от ОО</w:t>
            </w:r>
          </w:p>
        </w:tc>
      </w:tr>
      <w:tr w:rsidR="00486FDD" w:rsidRPr="00902451" w:rsidTr="00641452">
        <w:trPr>
          <w:trHeight w:val="600"/>
        </w:trPr>
        <w:tc>
          <w:tcPr>
            <w:tcW w:w="426" w:type="dxa"/>
            <w:vMerge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5069" w:type="dxa"/>
            <w:gridSpan w:val="2"/>
          </w:tcPr>
          <w:p w:rsidR="00486FDD" w:rsidRDefault="00486FDD" w:rsidP="0064145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gramStart"/>
            <w:r w:rsidRPr="001E52EE">
              <w:rPr>
                <w:bCs/>
              </w:rPr>
              <w:t xml:space="preserve">(в соответствии с Приложениями 2,3,4  </w:t>
            </w:r>
            <w:proofErr w:type="gramEnd"/>
          </w:p>
          <w:p w:rsidR="00486FDD" w:rsidRPr="001E52EE" w:rsidRDefault="00486FDD" w:rsidP="0064145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E52EE">
              <w:rPr>
                <w:bCs/>
              </w:rPr>
              <w:t>для соответствующего ОО)</w:t>
            </w:r>
          </w:p>
        </w:tc>
        <w:tc>
          <w:tcPr>
            <w:tcW w:w="2693" w:type="dxa"/>
            <w:vMerge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vMerge/>
          </w:tcPr>
          <w:p w:rsidR="00486FDD" w:rsidRPr="0090245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486FDD" w:rsidRPr="00CF52A6" w:rsidRDefault="00486FDD" w:rsidP="00486FDD">
      <w:pPr>
        <w:autoSpaceDE w:val="0"/>
        <w:autoSpaceDN w:val="0"/>
        <w:adjustRightInd w:val="0"/>
        <w:jc w:val="both"/>
        <w:rPr>
          <w:szCs w:val="24"/>
        </w:rPr>
      </w:pPr>
      <w:r w:rsidRPr="00CF52A6">
        <w:rPr>
          <w:szCs w:val="24"/>
        </w:rPr>
        <w:t>Директор ОО ________</w:t>
      </w:r>
    </w:p>
    <w:p w:rsidR="00486FDD" w:rsidRPr="00CF52A6" w:rsidRDefault="00486FDD" w:rsidP="00486FDD">
      <w:pPr>
        <w:autoSpaceDE w:val="0"/>
        <w:autoSpaceDN w:val="0"/>
        <w:adjustRightInd w:val="0"/>
        <w:jc w:val="both"/>
        <w:rPr>
          <w:szCs w:val="24"/>
        </w:rPr>
      </w:pPr>
      <w:r w:rsidRPr="00CF52A6">
        <w:rPr>
          <w:szCs w:val="24"/>
        </w:rPr>
        <w:t>Дата ________________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4.12. </w:t>
      </w:r>
      <w:proofErr w:type="gramStart"/>
      <w:r>
        <w:rPr>
          <w:sz w:val="28"/>
          <w:szCs w:val="28"/>
        </w:rPr>
        <w:t>Ответственный</w:t>
      </w:r>
      <w:proofErr w:type="gramEnd"/>
      <w:r>
        <w:rPr>
          <w:sz w:val="28"/>
          <w:szCs w:val="28"/>
        </w:rPr>
        <w:t xml:space="preserve"> за обработку информации </w:t>
      </w:r>
      <w:r w:rsidR="00007C88">
        <w:rPr>
          <w:sz w:val="28"/>
          <w:szCs w:val="28"/>
        </w:rPr>
        <w:t>от Управления образования</w:t>
      </w:r>
      <w:r>
        <w:rPr>
          <w:sz w:val="28"/>
          <w:szCs w:val="28"/>
        </w:rPr>
        <w:t xml:space="preserve"> проверяет достоверность информации в соответствии с указанными  в Приложениях 2,3,4 источниками информации.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4.1</w:t>
      </w:r>
      <w:r>
        <w:rPr>
          <w:sz w:val="28"/>
          <w:szCs w:val="28"/>
        </w:rPr>
        <w:t>3</w:t>
      </w:r>
      <w:r w:rsidRPr="00BC7903">
        <w:rPr>
          <w:sz w:val="28"/>
          <w:szCs w:val="28"/>
        </w:rPr>
        <w:t>. Информация, полученная в результате экспертизы и измерения, преобразуется в форму, удобную для дальнейшего анализа, интерпретации и принятия управленческих</w:t>
      </w:r>
      <w:r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>решений.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4.1</w:t>
      </w:r>
      <w:r>
        <w:rPr>
          <w:sz w:val="28"/>
          <w:szCs w:val="28"/>
        </w:rPr>
        <w:t>4</w:t>
      </w:r>
      <w:r w:rsidRPr="00BC7903">
        <w:rPr>
          <w:sz w:val="28"/>
          <w:szCs w:val="28"/>
        </w:rPr>
        <w:t xml:space="preserve">. Доведение информации до общественности о результатах оценки качества образования осуществляется посредством публикаций, </w:t>
      </w:r>
      <w:r w:rsidRPr="008E2608">
        <w:rPr>
          <w:sz w:val="28"/>
          <w:szCs w:val="28"/>
        </w:rPr>
        <w:t>публичных отчетов и аналитических докладов о состоянии качества обр</w:t>
      </w:r>
      <w:r w:rsidRPr="00BC7903">
        <w:rPr>
          <w:sz w:val="28"/>
          <w:szCs w:val="28"/>
        </w:rPr>
        <w:t xml:space="preserve">азования в </w:t>
      </w:r>
      <w:proofErr w:type="spellStart"/>
      <w:r w:rsidR="000111AB">
        <w:rPr>
          <w:sz w:val="28"/>
          <w:szCs w:val="28"/>
        </w:rPr>
        <w:t>Акушинском</w:t>
      </w:r>
      <w:proofErr w:type="spellEnd"/>
      <w:r w:rsidR="000111AB">
        <w:rPr>
          <w:sz w:val="28"/>
          <w:szCs w:val="28"/>
        </w:rPr>
        <w:t xml:space="preserve"> </w:t>
      </w:r>
      <w:r w:rsidRPr="00BC7903">
        <w:rPr>
          <w:sz w:val="28"/>
          <w:szCs w:val="28"/>
        </w:rPr>
        <w:t xml:space="preserve"> районе.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4.15. Оргкомитет по разработке Положения о МСОКО оставляет за собой право внесения изменений в показатели и корректировку критериев МСОКО.</w:t>
      </w:r>
    </w:p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486FDD" w:rsidRPr="00BC7903" w:rsidSect="00641452">
          <w:footerReference w:type="default" r:id="rId8"/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7818"/>
        <w:gridCol w:w="7818"/>
      </w:tblGrid>
      <w:tr w:rsidR="00486FDD" w:rsidRPr="00BC7903" w:rsidTr="00641452">
        <w:tc>
          <w:tcPr>
            <w:tcW w:w="781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18" w:type="dxa"/>
          </w:tcPr>
          <w:p w:rsidR="00EB2460" w:rsidRPr="00EB2460" w:rsidRDefault="00EB2460" w:rsidP="007F1529">
            <w:pPr>
              <w:jc w:val="right"/>
              <w:rPr>
                <w:szCs w:val="24"/>
              </w:rPr>
            </w:pPr>
            <w:r w:rsidRPr="00EB2460">
              <w:rPr>
                <w:szCs w:val="24"/>
              </w:rPr>
              <w:t xml:space="preserve">Приложение  </w:t>
            </w:r>
            <w:r w:rsidR="005F2FEF">
              <w:rPr>
                <w:szCs w:val="24"/>
              </w:rPr>
              <w:t>1</w:t>
            </w:r>
          </w:p>
          <w:p w:rsidR="00486FDD" w:rsidRPr="00BC7903" w:rsidRDefault="00EB2460" w:rsidP="007F1529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B2460">
              <w:rPr>
                <w:szCs w:val="24"/>
              </w:rPr>
              <w:t xml:space="preserve"> к</w:t>
            </w:r>
            <w:r w:rsidR="00A14A00">
              <w:rPr>
                <w:szCs w:val="24"/>
              </w:rPr>
              <w:t xml:space="preserve"> Положению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C7903">
        <w:rPr>
          <w:b/>
          <w:sz w:val="28"/>
          <w:szCs w:val="28"/>
        </w:rPr>
        <w:t xml:space="preserve">Описание критериев и </w:t>
      </w:r>
      <w:r w:rsidRPr="00BC7903">
        <w:rPr>
          <w:b/>
          <w:bCs/>
          <w:sz w:val="28"/>
          <w:szCs w:val="28"/>
        </w:rPr>
        <w:t>организационные основы оценивания общеобразовательных организаций</w:t>
      </w:r>
    </w:p>
    <w:p w:rsidR="00486FDD" w:rsidRPr="00BC7903" w:rsidRDefault="000111AB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Акушинског</w:t>
      </w:r>
      <w:r w:rsidR="00977545">
        <w:rPr>
          <w:b/>
          <w:bCs/>
          <w:sz w:val="28"/>
          <w:szCs w:val="28"/>
        </w:rPr>
        <w:t>о</w:t>
      </w:r>
      <w:proofErr w:type="spellEnd"/>
      <w:r w:rsidR="00977545">
        <w:rPr>
          <w:b/>
          <w:bCs/>
          <w:sz w:val="28"/>
          <w:szCs w:val="28"/>
        </w:rPr>
        <w:t xml:space="preserve"> </w:t>
      </w:r>
      <w:r w:rsidR="00486FDD">
        <w:rPr>
          <w:b/>
          <w:bCs/>
          <w:sz w:val="28"/>
          <w:szCs w:val="28"/>
        </w:rPr>
        <w:t>района</w:t>
      </w:r>
    </w:p>
    <w:p w:rsidR="00486FDD" w:rsidRPr="00BC7903" w:rsidRDefault="00486FDD" w:rsidP="00486FD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6882"/>
        <w:gridCol w:w="141"/>
        <w:gridCol w:w="426"/>
        <w:gridCol w:w="4536"/>
        <w:gridCol w:w="141"/>
        <w:gridCol w:w="993"/>
        <w:gridCol w:w="141"/>
        <w:gridCol w:w="1701"/>
      </w:tblGrid>
      <w:tr w:rsidR="00486FDD" w:rsidRPr="00EC3A29" w:rsidTr="00641452">
        <w:tc>
          <w:tcPr>
            <w:tcW w:w="45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№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C3A29">
              <w:rPr>
                <w:b/>
              </w:rPr>
              <w:t>Наименование критерия МСОКО</w:t>
            </w:r>
          </w:p>
        </w:tc>
        <w:tc>
          <w:tcPr>
            <w:tcW w:w="4536" w:type="dxa"/>
            <w:shd w:val="clear" w:color="auto" w:fill="auto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Методика расчета,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  <w:bCs/>
              </w:rPr>
              <w:t>количественный балл</w:t>
            </w:r>
          </w:p>
        </w:tc>
        <w:tc>
          <w:tcPr>
            <w:tcW w:w="1134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EC3A29">
              <w:rPr>
                <w:b/>
                <w:sz w:val="18"/>
                <w:szCs w:val="18"/>
              </w:rPr>
              <w:t>Ответственный</w:t>
            </w:r>
            <w:proofErr w:type="gramEnd"/>
            <w:r w:rsidRPr="00EC3A29">
              <w:rPr>
                <w:b/>
                <w:sz w:val="18"/>
                <w:szCs w:val="18"/>
              </w:rPr>
              <w:t xml:space="preserve"> за обработку информации</w:t>
            </w:r>
          </w:p>
        </w:tc>
        <w:tc>
          <w:tcPr>
            <w:tcW w:w="1842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C3A29">
              <w:rPr>
                <w:b/>
              </w:rPr>
              <w:t>источник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C3A29">
              <w:rPr>
                <w:b/>
              </w:rPr>
              <w:t>информации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1</w:t>
            </w:r>
            <w:r w:rsidRPr="00EC3A29">
              <w:rPr>
                <w:b/>
              </w:rPr>
              <w:t>. Требования к результатам освоения ООП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1.1. </w:t>
            </w:r>
            <w:r>
              <w:rPr>
                <w:b/>
                <w:bCs/>
              </w:rPr>
              <w:t>Работа</w:t>
            </w:r>
            <w:r w:rsidRPr="00EC3A29">
              <w:rPr>
                <w:b/>
                <w:bCs/>
              </w:rPr>
              <w:t xml:space="preserve"> образовательных организаций с результатами внешних оценочных процедур и объективностью оценивания</w:t>
            </w:r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утвержденного плана мероприятий по управлению качеством образования;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реализации мероприятий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  <w:tc>
          <w:tcPr>
            <w:tcW w:w="1275" w:type="dxa"/>
            <w:gridSpan w:val="3"/>
          </w:tcPr>
          <w:p w:rsidR="00486FDD" w:rsidRPr="00EC3A29" w:rsidRDefault="00F4279F" w:rsidP="009432D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в ОО признаков необъективности при ВПР.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Повторное попадание ОО в список школ с признаками необъективности ВПР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Минус 10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Минус 20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D2072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Информация </w:t>
            </w:r>
            <w:r>
              <w:rPr>
                <w:bCs/>
              </w:rPr>
              <w:t xml:space="preserve">МОН РД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Соответствие школьных годовых отметок результатам государственной итоговой аттестации по программам основного общего образования</w:t>
            </w:r>
            <w:r>
              <w:t xml:space="preserve"> по каждому предмету ГИА -9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975582">
              <w:t xml:space="preserve">(Средняя годовая </w:t>
            </w:r>
            <w:r w:rsidRPr="00975582">
              <w:rPr>
                <w:b/>
              </w:rPr>
              <w:t>школьная</w:t>
            </w:r>
            <w:r w:rsidRPr="00975582">
              <w:t xml:space="preserve"> отметка по каждому предмету участников ОГЭ) минус (Средняя отметка по данному предмету участников ОГЭ) ≥ 0,2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Данные </w:t>
            </w:r>
          </w:p>
          <w:p w:rsidR="00F4279F" w:rsidRPr="00EC3A29" w:rsidRDefault="00F4279F" w:rsidP="00D2072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РЦОИ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 </w:t>
            </w:r>
            <w:r w:rsidRPr="00EC3A29">
              <w:t xml:space="preserve"> </w:t>
            </w:r>
            <w:r w:rsidRPr="00474F7D">
              <w:t xml:space="preserve">Результативность </w:t>
            </w:r>
            <w:r w:rsidRPr="00EC3A29">
              <w:t xml:space="preserve">ГИА-9 по русскому языку </w:t>
            </w:r>
          </w:p>
        </w:tc>
        <w:tc>
          <w:tcPr>
            <w:tcW w:w="4536" w:type="dxa"/>
            <w:vMerge w:val="restart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7A1CD0">
              <w:t xml:space="preserve">Средняя отметка </w:t>
            </w:r>
            <w:r w:rsidRPr="00EC3A29">
              <w:t xml:space="preserve">выше средних муниципальных – 10 баллов;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EC3A29">
              <w:t xml:space="preserve">на уровне муниципальных показателей – 5 баллов;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C3A29">
              <w:t>ниже средних муниципальных показателей – 0 балла</w:t>
            </w:r>
          </w:p>
        </w:tc>
        <w:tc>
          <w:tcPr>
            <w:tcW w:w="1275" w:type="dxa"/>
            <w:gridSpan w:val="3"/>
            <w:vMerge w:val="restart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  <w:vMerge w:val="restart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Результаты ГИА-9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7A1CD0">
              <w:t xml:space="preserve">Результативность </w:t>
            </w:r>
            <w:r w:rsidRPr="00EC3A29">
              <w:t xml:space="preserve">ГИА-9 по математике </w:t>
            </w:r>
          </w:p>
        </w:tc>
        <w:tc>
          <w:tcPr>
            <w:tcW w:w="4536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7A1CD0">
              <w:t xml:space="preserve">Результативность </w:t>
            </w:r>
            <w:r w:rsidRPr="00EC3A29">
              <w:t>ГИА-9 по каждому предмету по выбору</w:t>
            </w:r>
          </w:p>
        </w:tc>
        <w:tc>
          <w:tcPr>
            <w:tcW w:w="4536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Получение аттестатов об </w:t>
            </w:r>
            <w:r w:rsidRPr="00D22DC8">
              <w:t>основном общем образовании по результатам основного периода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22DC8">
              <w:t xml:space="preserve">Доля выпускников 9 классов, получивших  аттестаты   об основном общем образовании по результатам основного периода </w:t>
            </w:r>
            <w:r w:rsidRPr="00EC3A29">
              <w:t>100% – 10 баллов;  99%-90% - 8 баллов; 89%-50% - 6 баллов, менее 50% - 0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BD0EF9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 xml:space="preserve">Результаты допуска к ГИА-9, результаты ГИА-9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5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A6F3E">
              <w:t xml:space="preserve">Результативность </w:t>
            </w:r>
            <w:r w:rsidRPr="00EC3A29">
              <w:t xml:space="preserve">ЕГЭ по русскому языку </w:t>
            </w:r>
          </w:p>
        </w:tc>
        <w:tc>
          <w:tcPr>
            <w:tcW w:w="4536" w:type="dxa"/>
            <w:vMerge w:val="restart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A6F3E">
              <w:t xml:space="preserve">Средний балл </w:t>
            </w:r>
            <w:r>
              <w:t xml:space="preserve">(отметка) </w:t>
            </w:r>
            <w:r w:rsidRPr="00EA6F3E">
              <w:t>по результатам</w:t>
            </w:r>
            <w:r>
              <w:t xml:space="preserve"> ЕГЭ </w:t>
            </w:r>
            <w:r w:rsidRPr="00EA6F3E">
              <w:t xml:space="preserve"> </w:t>
            </w:r>
            <w:r w:rsidRPr="00EC3A29">
              <w:t xml:space="preserve">выше средних муниципальных – 10 баллов; </w:t>
            </w:r>
          </w:p>
          <w:p w:rsidR="00F4279F" w:rsidRPr="00EC3A29" w:rsidRDefault="00F4279F" w:rsidP="009432D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на уровне муниципальных показателей – 5 баллов; ниже средних муниципальных показателей – 0 балла</w:t>
            </w:r>
          </w:p>
        </w:tc>
        <w:tc>
          <w:tcPr>
            <w:tcW w:w="1275" w:type="dxa"/>
            <w:gridSpan w:val="3"/>
            <w:vMerge w:val="restart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  <w:vMerge w:val="restart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 ЕГЭ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(базовый уровень) </w:t>
            </w:r>
          </w:p>
        </w:tc>
        <w:tc>
          <w:tcPr>
            <w:tcW w:w="4536" w:type="dxa"/>
            <w:vMerge/>
            <w:shd w:val="clear" w:color="auto" w:fill="auto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7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 xml:space="preserve">ЕГЭ по математике (профильный уровень) </w:t>
            </w:r>
          </w:p>
        </w:tc>
        <w:tc>
          <w:tcPr>
            <w:tcW w:w="4536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8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F03AF7">
              <w:t xml:space="preserve">Результативность </w:t>
            </w:r>
            <w:r w:rsidRPr="00EC3A29">
              <w:t>ЕГЭ по каждому предмету по выбору</w:t>
            </w:r>
          </w:p>
        </w:tc>
        <w:tc>
          <w:tcPr>
            <w:tcW w:w="4536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vMerge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>П</w:t>
            </w:r>
            <w:r w:rsidRPr="00EC3A29">
              <w:t>отенциальны</w:t>
            </w:r>
            <w:r>
              <w:t>е</w:t>
            </w:r>
            <w:r w:rsidRPr="00EC3A29">
              <w:t xml:space="preserve"> медалист</w:t>
            </w:r>
            <w:r>
              <w:t>ы</w:t>
            </w:r>
            <w:r w:rsidRPr="00EC3A29">
              <w:t>, подтвердивши</w:t>
            </w:r>
            <w:r>
              <w:t>е</w:t>
            </w:r>
            <w:r w:rsidRPr="00EC3A29">
              <w:t>/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не подтвердивши</w:t>
            </w:r>
            <w:r>
              <w:t>е</w:t>
            </w:r>
            <w:r w:rsidRPr="00EC3A29">
              <w:t xml:space="preserve">  свои результаты на ЕГЭ</w:t>
            </w:r>
          </w:p>
        </w:tc>
        <w:tc>
          <w:tcPr>
            <w:tcW w:w="453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За каждого медалиста +10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минус </w:t>
            </w:r>
            <w:r w:rsidRPr="00EC3A29">
              <w:t>5 баллов за каждого потенциального медалиста, не подтвердившего свои результаты на ЕГЭ,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 минус </w:t>
            </w:r>
            <w:r w:rsidRPr="00EC3A29">
              <w:t>3 балла за каждого медалиста, получившего на ЕГЭ по выбору менее 50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 ЕГЭ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12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Результативность </w:t>
            </w:r>
            <w:r w:rsidRPr="00EC3A29">
              <w:t>ВПР по каждому предмету в каждой параллели, где проводились ВПР</w:t>
            </w:r>
          </w:p>
        </w:tc>
        <w:tc>
          <w:tcPr>
            <w:tcW w:w="4536" w:type="dxa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>Н</w:t>
            </w:r>
            <w:r w:rsidRPr="00EC3A29">
              <w:t>аличие детального анализа, плана работы по повышению качества на сайте ОО</w:t>
            </w:r>
            <w:r>
              <w:t xml:space="preserve">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>– 10 баллов за пакет документов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результаты ВПР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13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B54C3">
              <w:t xml:space="preserve">Результативность </w:t>
            </w:r>
            <w:r w:rsidRPr="00EC3A29">
              <w:t>регионального мониторинга по каждой процедуре, где проводилось краевые диагностические работы</w:t>
            </w:r>
            <w:r>
              <w:t xml:space="preserve"> </w:t>
            </w:r>
            <w:r w:rsidRPr="009432D2">
              <w:rPr>
                <w:b/>
              </w:rPr>
              <w:t>(Например, «Читательская грамотность»)</w:t>
            </w:r>
          </w:p>
        </w:tc>
        <w:tc>
          <w:tcPr>
            <w:tcW w:w="4536" w:type="dxa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EC3A29">
              <w:rPr>
                <w:bCs/>
              </w:rPr>
              <w:t>аличие детального анализа, плана работы по повышению качества на сайте ОО</w:t>
            </w:r>
            <w:r>
              <w:rPr>
                <w:bCs/>
              </w:rPr>
              <w:t xml:space="preserve">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5B54C3">
              <w:rPr>
                <w:bCs/>
              </w:rPr>
              <w:t>– 10 баллов за пакет документов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7D402B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результаты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мониторинговых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sz w:val="20"/>
              </w:rPr>
              <w:t>исследований</w:t>
            </w:r>
          </w:p>
        </w:tc>
      </w:tr>
      <w:tr w:rsidR="00486FDD" w:rsidRPr="00EC3A29" w:rsidTr="00641452">
        <w:trPr>
          <w:trHeight w:val="475"/>
        </w:trPr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 xml:space="preserve">Группа 1.2. Работа образовательных организаций с результатами </w:t>
            </w:r>
            <w:proofErr w:type="spellStart"/>
            <w:r w:rsidRPr="00EC3A29">
              <w:rPr>
                <w:b/>
                <w:bCs/>
              </w:rPr>
              <w:t>внеучебных</w:t>
            </w:r>
            <w:proofErr w:type="spellEnd"/>
            <w:r w:rsidRPr="00EC3A29">
              <w:rPr>
                <w:b/>
                <w:bCs/>
              </w:rPr>
              <w:t xml:space="preserve"> достижений обучающихся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6882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Наличие на сайте ОО: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- утвержденного плана работы с одаренными и талантливыми детьми;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- отчетов о результатах реализации плана</w:t>
            </w:r>
          </w:p>
        </w:tc>
        <w:tc>
          <w:tcPr>
            <w:tcW w:w="5244" w:type="dxa"/>
            <w:gridSpan w:val="4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93" w:type="dxa"/>
          </w:tcPr>
          <w:p w:rsidR="00F4279F" w:rsidRDefault="00F4279F">
            <w:r w:rsidRPr="00970DE1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6882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C6B22">
              <w:t>Результат участия в</w:t>
            </w:r>
            <w:r>
              <w:t>о</w:t>
            </w:r>
            <w:r w:rsidRPr="00BC6B22">
              <w:t xml:space="preserve"> </w:t>
            </w:r>
            <w:r w:rsidRPr="00EC3A29">
              <w:t>Всероссийской олимпиад</w:t>
            </w:r>
            <w:r>
              <w:t>е</w:t>
            </w:r>
            <w:r w:rsidRPr="00EC3A29">
              <w:t xml:space="preserve"> школьников на муниципальном, региональном и всероссийском этапах по каждому предмету</w:t>
            </w:r>
          </w:p>
        </w:tc>
        <w:tc>
          <w:tcPr>
            <w:tcW w:w="5244" w:type="dxa"/>
            <w:gridSpan w:val="4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BC6B22">
              <w:t>Количество победителей</w:t>
            </w:r>
            <w:r>
              <w:t>:</w:t>
            </w:r>
          </w:p>
          <w:p w:rsidR="00F4279F" w:rsidRPr="00BC6B22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BC6B22">
              <w:t xml:space="preserve"> </w:t>
            </w:r>
            <w:proofErr w:type="gramStart"/>
            <w:r w:rsidRPr="00BC6B22">
              <w:t xml:space="preserve">муниципальный уровень – 3-4 балла (призеры), 5 баллов (победитель); региональный уровень – 6 баллов (призер), 8 баллов (победитель); 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C6B22">
              <w:t>всероссийский уровень – 10 баллов за каждого победителя и призера</w:t>
            </w:r>
          </w:p>
        </w:tc>
        <w:tc>
          <w:tcPr>
            <w:tcW w:w="993" w:type="dxa"/>
          </w:tcPr>
          <w:p w:rsidR="00F4279F" w:rsidRDefault="00F4279F">
            <w:r w:rsidRPr="00970DE1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участия </w:t>
            </w:r>
            <w:proofErr w:type="gramStart"/>
            <w:r w:rsidRPr="00EC3A29">
              <w:t>в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proofErr w:type="gramStart"/>
            <w:r w:rsidRPr="00EC3A29">
              <w:t>олимпиадах</w:t>
            </w:r>
            <w:proofErr w:type="gramEnd"/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6882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 xml:space="preserve">Результат участия в </w:t>
            </w:r>
            <w:r w:rsidRPr="00EC3A29">
              <w:t xml:space="preserve">научно-практических конференций на </w:t>
            </w:r>
            <w:proofErr w:type="gramStart"/>
            <w:r w:rsidRPr="00EC3A29">
              <w:t>муниципальном</w:t>
            </w:r>
            <w:proofErr w:type="gramEnd"/>
            <w:r w:rsidRPr="00EC3A29">
              <w:t>, региональном и всероссийском этапах</w:t>
            </w:r>
          </w:p>
        </w:tc>
        <w:tc>
          <w:tcPr>
            <w:tcW w:w="5244" w:type="dxa"/>
            <w:gridSpan w:val="4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1DD7">
              <w:t>Количество конкурсных работ, которым присвоен статус победителей или призеров</w:t>
            </w:r>
            <w:r>
              <w:t>:</w:t>
            </w:r>
            <w:r w:rsidRPr="00D61DD7">
              <w:t xml:space="preserve"> </w:t>
            </w:r>
            <w:r w:rsidRPr="00EC3A29">
              <w:t>муниципальный уровень – 3</w:t>
            </w:r>
            <w:r>
              <w:t>-4</w:t>
            </w:r>
            <w:r w:rsidRPr="00EC3A29">
              <w:t xml:space="preserve"> балла</w:t>
            </w:r>
            <w:r>
              <w:t xml:space="preserve"> (призеры), </w:t>
            </w:r>
            <w:r>
              <w:lastRenderedPageBreak/>
              <w:t>5 баллов (победитель)</w:t>
            </w:r>
            <w:r w:rsidRPr="00EC3A29">
              <w:t xml:space="preserve">; региональный уровень – </w:t>
            </w:r>
            <w:r>
              <w:t xml:space="preserve">6 </w:t>
            </w:r>
            <w:r w:rsidRPr="00EC3A29">
              <w:t>баллов</w:t>
            </w:r>
            <w:r>
              <w:t xml:space="preserve"> (призер), 8 баллов (победитель)</w:t>
            </w:r>
            <w:r w:rsidRPr="00EC3A29">
              <w:t xml:space="preserve">; 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>всероссийский уровень</w:t>
            </w:r>
            <w:r>
              <w:t xml:space="preserve"> </w:t>
            </w:r>
            <w:r w:rsidRPr="00EC3A29">
              <w:t>– 10 баллов за каждого победителя и призера</w:t>
            </w:r>
          </w:p>
        </w:tc>
        <w:tc>
          <w:tcPr>
            <w:tcW w:w="993" w:type="dxa"/>
          </w:tcPr>
          <w:p w:rsidR="00F4279F" w:rsidRDefault="00F4279F">
            <w:r w:rsidRPr="00970DE1">
              <w:rPr>
                <w:bCs/>
              </w:rPr>
              <w:lastRenderedPageBreak/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Результаты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участия </w:t>
            </w:r>
            <w:proofErr w:type="gramStart"/>
            <w:r w:rsidRPr="00EC3A29">
              <w:rPr>
                <w:sz w:val="20"/>
              </w:rPr>
              <w:t>в</w:t>
            </w:r>
            <w:proofErr w:type="gramEnd"/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</w:rPr>
            </w:pPr>
            <w:r w:rsidRPr="00EC3A29">
              <w:rPr>
                <w:sz w:val="20"/>
              </w:rPr>
              <w:t xml:space="preserve">научно-практических </w:t>
            </w:r>
            <w:proofErr w:type="gramStart"/>
            <w:r w:rsidRPr="00EC3A29">
              <w:rPr>
                <w:sz w:val="20"/>
              </w:rPr>
              <w:lastRenderedPageBreak/>
              <w:t>конференциях</w:t>
            </w:r>
            <w:proofErr w:type="gramEnd"/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4</w:t>
            </w:r>
          </w:p>
        </w:tc>
        <w:tc>
          <w:tcPr>
            <w:tcW w:w="6882" w:type="dxa"/>
          </w:tcPr>
          <w:p w:rsidR="00486FDD" w:rsidRPr="00EC3A29" w:rsidRDefault="00486FDD" w:rsidP="00571DF1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CB5639">
              <w:t xml:space="preserve">Результат участия </w:t>
            </w:r>
            <w:r w:rsidRPr="00EC3A29">
              <w:t>обучающихся ОО в мероприятиях «</w:t>
            </w:r>
            <w:r w:rsidR="00571DF1">
              <w:t>Чемпионат района</w:t>
            </w:r>
            <w:r w:rsidRPr="00EC3A29">
              <w:t>»</w:t>
            </w:r>
            <w:proofErr w:type="gramEnd"/>
          </w:p>
        </w:tc>
        <w:tc>
          <w:tcPr>
            <w:tcW w:w="5244" w:type="dxa"/>
            <w:gridSpan w:val="4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CB5639">
              <w:t xml:space="preserve">Количество победных </w:t>
            </w:r>
            <w:r>
              <w:t xml:space="preserve"> призовых мест: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зональный уровень – 6-7 баллов (призеры), 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8 баллов (победитель), </w:t>
            </w:r>
          </w:p>
          <w:p w:rsidR="00486FDD" w:rsidRPr="00EC3A29" w:rsidRDefault="00571DF1" w:rsidP="00641452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t>республиканский</w:t>
            </w:r>
            <w:r w:rsidR="00486FDD" w:rsidRPr="00EC3A29">
              <w:t xml:space="preserve"> </w:t>
            </w:r>
            <w:r w:rsidR="00486FDD">
              <w:t>(</w:t>
            </w:r>
            <w:r w:rsidR="00486FDD" w:rsidRPr="00EC3A29">
              <w:t>финальный</w:t>
            </w:r>
            <w:r w:rsidR="00486FDD">
              <w:t>)</w:t>
            </w:r>
            <w:r w:rsidR="00486FDD" w:rsidRPr="00EC3A29">
              <w:t xml:space="preserve">  уровень – 9 баллов (призеры), 10 баллов (победитель) за каждый вид спорта</w:t>
            </w:r>
            <w:proofErr w:type="gramEnd"/>
          </w:p>
        </w:tc>
        <w:tc>
          <w:tcPr>
            <w:tcW w:w="993" w:type="dxa"/>
          </w:tcPr>
          <w:p w:rsidR="009432D2" w:rsidRDefault="009432D2" w:rsidP="00641452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</w:rPr>
            </w:pPr>
          </w:p>
          <w:p w:rsidR="00486FDD" w:rsidRPr="00EC3A29" w:rsidRDefault="009432D2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  <w:sz w:val="22"/>
              </w:rPr>
              <w:t>УО</w:t>
            </w:r>
            <w:r w:rsidR="00F4279F">
              <w:rPr>
                <w:bCs/>
                <w:sz w:val="22"/>
              </w:rPr>
              <w:t>С</w:t>
            </w:r>
            <w:r>
              <w:rPr>
                <w:bCs/>
                <w:sz w:val="22"/>
              </w:rPr>
              <w:t xml:space="preserve"> </w:t>
            </w:r>
            <w:r w:rsidRPr="009432D2">
              <w:rPr>
                <w:bCs/>
                <w:sz w:val="22"/>
              </w:rPr>
              <w:t>ДЮ</w:t>
            </w:r>
            <w:r w:rsidR="00486FDD" w:rsidRPr="009432D2">
              <w:rPr>
                <w:bCs/>
                <w:sz w:val="22"/>
              </w:rPr>
              <w:t>СШ</w:t>
            </w:r>
          </w:p>
        </w:tc>
        <w:tc>
          <w:tcPr>
            <w:tcW w:w="1842" w:type="dxa"/>
            <w:gridSpan w:val="2"/>
          </w:tcPr>
          <w:p w:rsidR="00486FDD" w:rsidRPr="00EC3A29" w:rsidRDefault="00486FDD" w:rsidP="00571DF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Результат участия ОО в </w:t>
            </w:r>
            <w:r w:rsidR="00571DF1">
              <w:rPr>
                <w:sz w:val="20"/>
              </w:rPr>
              <w:t>ЧР</w:t>
            </w:r>
          </w:p>
        </w:tc>
      </w:tr>
      <w:tr w:rsidR="00617F7F" w:rsidRPr="00EC3A29" w:rsidTr="00641452">
        <w:tc>
          <w:tcPr>
            <w:tcW w:w="456" w:type="dxa"/>
          </w:tcPr>
          <w:p w:rsidR="00617F7F" w:rsidRPr="00EC3A29" w:rsidRDefault="00571DF1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882" w:type="dxa"/>
          </w:tcPr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4E1FA8">
              <w:t xml:space="preserve">Результат участия </w:t>
            </w:r>
            <w:r w:rsidRPr="00EC3A29">
              <w:t xml:space="preserve">обучающихся ОО в конкурсных мероприятиях различных уровней, направленных на выявление инициативной и талантливой молодежи </w:t>
            </w:r>
          </w:p>
        </w:tc>
        <w:tc>
          <w:tcPr>
            <w:tcW w:w="5244" w:type="dxa"/>
            <w:gridSpan w:val="4"/>
          </w:tcPr>
          <w:p w:rsidR="00617F7F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4E1FA8">
              <w:t>Наличие победных и призовых мест:</w:t>
            </w:r>
            <w:r>
              <w:t xml:space="preserve"> </w:t>
            </w:r>
          </w:p>
          <w:p w:rsidR="00617F7F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– 3-4  балла (призеры), </w:t>
            </w:r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5 баллов (победитель),  </w:t>
            </w:r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краевой уровень – 8 баллов (призеры), 10 баллов (победитель) </w:t>
            </w:r>
          </w:p>
        </w:tc>
        <w:tc>
          <w:tcPr>
            <w:tcW w:w="993" w:type="dxa"/>
          </w:tcPr>
          <w:p w:rsidR="00617F7F" w:rsidRDefault="00F4279F" w:rsidP="00571DF1">
            <w:r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Результаты</w:t>
            </w:r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участия </w:t>
            </w:r>
            <w:proofErr w:type="gramStart"/>
            <w:r w:rsidRPr="00EC3A29">
              <w:t>в</w:t>
            </w:r>
            <w:proofErr w:type="gramEnd"/>
          </w:p>
          <w:p w:rsidR="00617F7F" w:rsidRPr="00EC3A29" w:rsidRDefault="00617F7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t xml:space="preserve">конкурсных </w:t>
            </w:r>
            <w:proofErr w:type="gramStart"/>
            <w:r w:rsidRPr="00EC3A29">
              <w:t>мероприятиях</w:t>
            </w:r>
            <w:proofErr w:type="gramEnd"/>
          </w:p>
        </w:tc>
      </w:tr>
      <w:tr w:rsidR="00486FDD" w:rsidRPr="00EC3A29" w:rsidTr="00641452">
        <w:trPr>
          <w:trHeight w:val="459"/>
        </w:trPr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>Группа 1.3. Работа образовательных организаций по профилактике правонарушений несовершеннолетних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023" w:type="dxa"/>
            <w:gridSpan w:val="2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Наличие </w:t>
            </w:r>
            <w:proofErr w:type="gramStart"/>
            <w:r>
              <w:t>обучающихся</w:t>
            </w:r>
            <w:proofErr w:type="gramEnd"/>
            <w:r>
              <w:t xml:space="preserve">, состоящих на учете  в </w:t>
            </w:r>
            <w:r w:rsidRPr="00E912FC">
              <w:t>ПДН</w:t>
            </w:r>
          </w:p>
          <w:p w:rsidR="00F4279F" w:rsidRPr="00A03FEE" w:rsidRDefault="00F4279F" w:rsidP="00B00F87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rPr>
                <w:color w:val="202124"/>
                <w:shd w:val="clear" w:color="auto" w:fill="FFFFFF"/>
              </w:rPr>
              <w:t xml:space="preserve">(Подразделение </w:t>
            </w:r>
            <w:r w:rsidRPr="00A03FEE">
              <w:rPr>
                <w:color w:val="202124"/>
                <w:shd w:val="clear" w:color="auto" w:fill="FFFFFF"/>
              </w:rPr>
              <w:t xml:space="preserve"> по делам несовершеннолетних </w:t>
            </w:r>
            <w:proofErr w:type="gramEnd"/>
          </w:p>
        </w:tc>
        <w:tc>
          <w:tcPr>
            <w:tcW w:w="4962" w:type="dxa"/>
            <w:gridSpan w:val="2"/>
            <w:shd w:val="clear" w:color="auto" w:fill="auto"/>
          </w:tcPr>
          <w:p w:rsidR="00F4279F" w:rsidRPr="00EC3A29" w:rsidRDefault="00F4279F" w:rsidP="00B00F8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один балл за каждого </w:t>
            </w:r>
            <w:r>
              <w:t xml:space="preserve">обучающегося, </w:t>
            </w:r>
            <w:r w:rsidRPr="00EC3A29">
              <w:t>поставленного на учѐт</w:t>
            </w:r>
            <w:r>
              <w:t xml:space="preserve"> в </w:t>
            </w:r>
            <w:r w:rsidRPr="0085787A">
              <w:t xml:space="preserve"> ПДН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B00F87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База данных </w:t>
            </w:r>
            <w:r>
              <w:t xml:space="preserve"> ОМВД по </w:t>
            </w:r>
            <w:proofErr w:type="spellStart"/>
            <w:r>
              <w:t>Акушинскому</w:t>
            </w:r>
            <w:proofErr w:type="spellEnd"/>
            <w:r>
              <w:t xml:space="preserve"> району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023" w:type="dxa"/>
            <w:gridSpan w:val="2"/>
          </w:tcPr>
          <w:p w:rsidR="00F4279F" w:rsidRPr="00D95AA3" w:rsidRDefault="00F4279F" w:rsidP="00D95AA3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 xml:space="preserve">Наличие на сайте ОО </w:t>
            </w:r>
          </w:p>
          <w:p w:rsidR="00F4279F" w:rsidRPr="00EC3A29" w:rsidRDefault="00F4279F" w:rsidP="00D72561">
            <w:pPr>
              <w:shd w:val="clear" w:color="auto" w:fill="FFFFFF" w:themeFill="background1"/>
              <w:autoSpaceDE w:val="0"/>
              <w:autoSpaceDN w:val="0"/>
              <w:adjustRightInd w:val="0"/>
              <w:jc w:val="both"/>
            </w:pPr>
            <w:r w:rsidRPr="00D95AA3">
              <w:t>плана</w:t>
            </w:r>
            <w:r w:rsidRPr="00EC3A29">
              <w:t xml:space="preserve"> мероприятий, направленных на профилактику </w:t>
            </w:r>
            <w:proofErr w:type="spellStart"/>
            <w:r w:rsidRPr="00EC3A29">
              <w:t>ассоциальных</w:t>
            </w:r>
            <w:proofErr w:type="spellEnd"/>
            <w:r w:rsidRPr="00EC3A29">
              <w:t xml:space="preserve"> явлений среди несовершеннолетних и отчетов </w:t>
            </w:r>
            <w:proofErr w:type="gramStart"/>
            <w:r w:rsidRPr="00EC3A29">
              <w:t>о</w:t>
            </w:r>
            <w:proofErr w:type="gramEnd"/>
            <w:r w:rsidRPr="00EC3A29">
              <w:t xml:space="preserve"> их реализации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набор документов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3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деятельности, </w:t>
            </w:r>
            <w:r w:rsidRPr="00EC3A29">
              <w:t>направленн</w:t>
            </w:r>
            <w:r>
              <w:t>ой</w:t>
            </w:r>
            <w:r w:rsidRPr="00EC3A29">
              <w:t xml:space="preserve"> на профилактику </w:t>
            </w:r>
            <w:proofErr w:type="spellStart"/>
            <w:r w:rsidRPr="00EC3A29">
              <w:t>ассоциальных</w:t>
            </w:r>
            <w:proofErr w:type="spellEnd"/>
            <w:r w:rsidRPr="00EC3A29">
              <w:t xml:space="preserve"> явлений среди несовершеннолетних (семинаров, конференций, круглых столов и пр.) с привлечением представителей органов и учреждений системы профилактики, входящих в муниципальную программу профилактической работы</w:t>
            </w:r>
            <w:r w:rsidRPr="00EC3A29">
              <w:rPr>
                <w:color w:val="FF0000"/>
              </w:rPr>
              <w:t xml:space="preserve">.  </w:t>
            </w:r>
          </w:p>
        </w:tc>
        <w:tc>
          <w:tcPr>
            <w:tcW w:w="4962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B25FEB">
              <w:t>Кол</w:t>
            </w:r>
            <w:r>
              <w:t>ичество проведенных мероприятий:</w:t>
            </w:r>
            <w:r w:rsidRPr="00B25FEB">
              <w:t xml:space="preserve"> </w:t>
            </w:r>
            <w:r w:rsidRPr="00EC3A29">
              <w:t xml:space="preserve">более 10 мероприятий – 5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9-5 мероприятий – 3 балла,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4-1 мероприятий -  2 балла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0 мероприятий – 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4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</w:t>
            </w:r>
            <w:proofErr w:type="gramStart"/>
            <w:r>
              <w:t>обучающихся</w:t>
            </w:r>
            <w:proofErr w:type="gramEnd"/>
            <w:r>
              <w:t xml:space="preserve">, состоящих на учете в </w:t>
            </w:r>
            <w:r w:rsidRPr="00EC3A29">
              <w:t>ПДН, дополнительн</w:t>
            </w:r>
            <w:r>
              <w:t>ым</w:t>
            </w:r>
            <w:r w:rsidRPr="00EC3A29">
              <w:t xml:space="preserve"> образован</w:t>
            </w:r>
            <w:r>
              <w:t>ием</w:t>
            </w:r>
          </w:p>
        </w:tc>
        <w:tc>
          <w:tcPr>
            <w:tcW w:w="4962" w:type="dxa"/>
            <w:gridSpan w:val="2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AC0447">
              <w:t xml:space="preserve">Охват </w:t>
            </w:r>
            <w:proofErr w:type="gramStart"/>
            <w:r w:rsidRPr="00AC0447">
              <w:t>обучающихся</w:t>
            </w:r>
            <w:proofErr w:type="gramEnd"/>
            <w:r>
              <w:t xml:space="preserve">, состоящих на учете в  ПДН, </w:t>
            </w:r>
            <w:r w:rsidRPr="00AC0447">
              <w:t xml:space="preserve">в системе </w:t>
            </w:r>
            <w:r>
              <w:t>ДО: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 5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 xml:space="preserve">80 - 99% - 3 балла,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3B0C35">
              <w:rPr>
                <w:bCs/>
              </w:rPr>
              <w:lastRenderedPageBreak/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База данных </w:t>
            </w:r>
            <w:r>
              <w:t xml:space="preserve"> ОМВД по </w:t>
            </w:r>
            <w:proofErr w:type="spellStart"/>
            <w:r>
              <w:t>Акушинскому</w:t>
            </w:r>
            <w:proofErr w:type="spellEnd"/>
            <w:r>
              <w:t xml:space="preserve"> </w:t>
            </w:r>
            <w:r>
              <w:lastRenderedPageBreak/>
              <w:t>району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5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</w:t>
            </w:r>
            <w:r w:rsidRPr="00EC3A29">
              <w:t>социально-психологическ</w:t>
            </w:r>
            <w:r>
              <w:t>ого</w:t>
            </w:r>
            <w:r w:rsidRPr="00EC3A29">
              <w:t xml:space="preserve"> тестировани</w:t>
            </w:r>
            <w:r>
              <w:t>я</w:t>
            </w:r>
          </w:p>
        </w:tc>
        <w:tc>
          <w:tcPr>
            <w:tcW w:w="4962" w:type="dxa"/>
            <w:gridSpan w:val="2"/>
          </w:tcPr>
          <w:p w:rsidR="00F4279F" w:rsidRDefault="00F4279F" w:rsidP="00617F7F">
            <w:pPr>
              <w:autoSpaceDE w:val="0"/>
              <w:autoSpaceDN w:val="0"/>
              <w:adjustRightInd w:val="0"/>
              <w:jc w:val="both"/>
            </w:pPr>
            <w:r>
              <w:t xml:space="preserve">Охват </w:t>
            </w:r>
            <w:proofErr w:type="gramStart"/>
            <w:r>
              <w:t>обучающихся</w:t>
            </w:r>
            <w:proofErr w:type="gramEnd"/>
            <w:r>
              <w:t>: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100% - 5 баллов,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70-90% - 2 балла, </w:t>
            </w:r>
          </w:p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ниже – 0 баллов.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</w:pPr>
            <w:r w:rsidRPr="00EC3A29">
              <w:t>Акты передачи результатов тестирования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6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17F7F">
            <w:pPr>
              <w:jc w:val="both"/>
            </w:pPr>
            <w:r>
              <w:t>З</w:t>
            </w:r>
            <w:r w:rsidRPr="00EC3A29">
              <w:t>анятост</w:t>
            </w:r>
            <w:r>
              <w:t>ь</w:t>
            </w:r>
            <w:r w:rsidRPr="00EC3A29">
              <w:t xml:space="preserve"> обучающихся в системе дополнительного образования на базе образовательного учреждения и (или) иных учреждений дополнительного образования </w:t>
            </w:r>
          </w:p>
        </w:tc>
        <w:tc>
          <w:tcPr>
            <w:tcW w:w="4962" w:type="dxa"/>
            <w:gridSpan w:val="2"/>
          </w:tcPr>
          <w:p w:rsidR="00F4279F" w:rsidRDefault="00F4279F" w:rsidP="00617F7F">
            <w:pPr>
              <w:jc w:val="both"/>
            </w:pPr>
            <w:r w:rsidRPr="00AF0CC0">
              <w:t xml:space="preserve">Доля занятости </w:t>
            </w:r>
            <w:proofErr w:type="gramStart"/>
            <w:r>
              <w:t>обучающихся</w:t>
            </w:r>
            <w:proofErr w:type="gramEnd"/>
            <w:r>
              <w:t xml:space="preserve"> в системе ДО: </w:t>
            </w:r>
          </w:p>
          <w:p w:rsidR="00F4279F" w:rsidRPr="00EC3A29" w:rsidRDefault="00F4279F" w:rsidP="00617F7F">
            <w:pPr>
              <w:jc w:val="both"/>
            </w:pPr>
            <w:r w:rsidRPr="00EC3A29">
              <w:t xml:space="preserve">80% и выше от всех обучающихся школы – 10 баллов, </w:t>
            </w:r>
          </w:p>
          <w:p w:rsidR="00F4279F" w:rsidRPr="00EC3A29" w:rsidRDefault="00F4279F" w:rsidP="00617F7F">
            <w:pPr>
              <w:jc w:val="both"/>
            </w:pPr>
            <w:r w:rsidRPr="00EC3A29">
              <w:t xml:space="preserve">60-79% - 8 баллов, </w:t>
            </w:r>
          </w:p>
          <w:p w:rsidR="00F4279F" w:rsidRPr="00EC3A29" w:rsidRDefault="00F4279F" w:rsidP="00617F7F">
            <w:pPr>
              <w:jc w:val="both"/>
            </w:pPr>
            <w:proofErr w:type="gramStart"/>
            <w:r w:rsidRPr="00EC3A29">
              <w:t>50-69% - 6 баллов, менее  - 3 балла)</w:t>
            </w:r>
            <w:proofErr w:type="gramEnd"/>
          </w:p>
        </w:tc>
        <w:tc>
          <w:tcPr>
            <w:tcW w:w="1275" w:type="dxa"/>
            <w:gridSpan w:val="3"/>
          </w:tcPr>
          <w:p w:rsidR="00F4279F" w:rsidRDefault="00F4279F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17F7F">
            <w:pPr>
              <w:autoSpaceDE w:val="0"/>
              <w:autoSpaceDN w:val="0"/>
              <w:adjustRightInd w:val="0"/>
              <w:jc w:val="both"/>
              <w:rPr>
                <w:highlight w:val="cyan"/>
              </w:rPr>
            </w:pPr>
            <w:r w:rsidRPr="00EC3A29">
              <w:t>Самооценка ОО, данные системы «Навигатор»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7</w:t>
            </w:r>
          </w:p>
        </w:tc>
        <w:tc>
          <w:tcPr>
            <w:tcW w:w="7023" w:type="dxa"/>
            <w:gridSpan w:val="2"/>
          </w:tcPr>
          <w:p w:rsidR="00F4279F" w:rsidRPr="00EC3A29" w:rsidRDefault="00F4279F" w:rsidP="00641452">
            <w:pPr>
              <w:jc w:val="both"/>
            </w:pPr>
            <w:r w:rsidRPr="00755055">
              <w:t xml:space="preserve">Занятость обучающихся </w:t>
            </w:r>
            <w:r>
              <w:t xml:space="preserve">с ОВЗ </w:t>
            </w:r>
            <w:r w:rsidRPr="00755055">
              <w:t xml:space="preserve">в системе </w:t>
            </w:r>
            <w:r w:rsidRPr="00EC3A29">
              <w:t>дополнительного образования на базе образовательного учреждения и (или) иных учреждений дополнительного образования</w:t>
            </w:r>
          </w:p>
        </w:tc>
        <w:tc>
          <w:tcPr>
            <w:tcW w:w="4962" w:type="dxa"/>
            <w:gridSpan w:val="2"/>
          </w:tcPr>
          <w:p w:rsidR="00F4279F" w:rsidRPr="00EC3A29" w:rsidRDefault="00F4279F" w:rsidP="00641452">
            <w:pPr>
              <w:jc w:val="both"/>
            </w:pPr>
            <w:r w:rsidRPr="00755055">
              <w:t xml:space="preserve">Доля занятости обучающихся с ОВЗ в системе </w:t>
            </w:r>
            <w:r>
              <w:t xml:space="preserve">ДО: </w:t>
            </w:r>
            <w:r w:rsidRPr="00EC3A29">
              <w:t>70% и более – 10 баллов,</w:t>
            </w:r>
          </w:p>
          <w:p w:rsidR="00F4279F" w:rsidRPr="00EC3A29" w:rsidRDefault="00F4279F" w:rsidP="00641452">
            <w:pPr>
              <w:jc w:val="both"/>
            </w:pPr>
            <w:r w:rsidRPr="00EC3A29">
              <w:t>50-79% - 6 баллов,</w:t>
            </w:r>
          </w:p>
          <w:p w:rsidR="00F4279F" w:rsidRPr="00EC3A29" w:rsidRDefault="00F4279F" w:rsidP="00641452">
            <w:pPr>
              <w:jc w:val="both"/>
            </w:pPr>
            <w:r w:rsidRPr="00EC3A29">
              <w:t>меньше 50% - 3 балла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68763C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sz w:val="20"/>
                <w:highlight w:val="cyan"/>
              </w:rPr>
            </w:pPr>
            <w:r w:rsidRPr="00520B99">
              <w:rPr>
                <w:sz w:val="20"/>
              </w:rPr>
              <w:t>Самооценка ОО,  данные системы «Навигатор»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D07FEC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Требования к условиям реализации ООП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2.1. Нормативный потенциал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 xml:space="preserve">Реализация    </w:t>
            </w:r>
            <w:r w:rsidRPr="00EC3A29">
              <w:t>программы развития образовательного учреждения на соответствующий период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Максимально 5 баллов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B01F8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EC3A29">
              <w:t xml:space="preserve">Отчет о </w:t>
            </w:r>
            <w:proofErr w:type="spellStart"/>
            <w:r w:rsidRPr="00EC3A29">
              <w:t>самообследовании</w:t>
            </w:r>
            <w:proofErr w:type="spellEnd"/>
            <w:r w:rsidRPr="00EC3A29">
              <w:t xml:space="preserve"> 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F4279F" w:rsidRPr="00B20F26" w:rsidRDefault="00F4279F" w:rsidP="00B20F26">
            <w:pPr>
              <w:pStyle w:val="af1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9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10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 xml:space="preserve">приказа </w:t>
              </w:r>
              <w:proofErr w:type="spellStart"/>
              <w:r w:rsidRPr="00B20F26">
                <w:rPr>
                  <w:rStyle w:val="ae"/>
                  <w:color w:val="000000" w:themeColor="text1"/>
                  <w:u w:val="none"/>
                </w:rPr>
                <w:t>Рособрнадзора</w:t>
              </w:r>
              <w:proofErr w:type="spellEnd"/>
              <w:r w:rsidRPr="00B20F26">
                <w:rPr>
                  <w:rStyle w:val="ae"/>
                  <w:color w:val="000000" w:themeColor="text1"/>
                  <w:u w:val="none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B01F8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Сайты ОО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2.2. Кадровый потенциал</w:t>
            </w:r>
          </w:p>
        </w:tc>
      </w:tr>
      <w:tr w:rsidR="00F4279F" w:rsidRPr="00EC3A29" w:rsidTr="00641452">
        <w:trPr>
          <w:trHeight w:val="585"/>
        </w:trPr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Обновление педагогического коллектива молодыми кадрами</w:t>
            </w:r>
          </w:p>
        </w:tc>
        <w:tc>
          <w:tcPr>
            <w:tcW w:w="4536" w:type="dxa"/>
          </w:tcPr>
          <w:p w:rsidR="00F4279F" w:rsidRPr="005D3416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rPr>
          <w:trHeight w:val="597"/>
        </w:trPr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lastRenderedPageBreak/>
              <w:t>2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Состояние квалификации  педагогического состава ОО</w:t>
            </w:r>
          </w:p>
        </w:tc>
        <w:tc>
          <w:tcPr>
            <w:tcW w:w="453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rPr>
          <w:trHeight w:val="597"/>
        </w:trPr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Подтверждение квалификации руководителей, прошедших аттестацию в соответствии с новой единой моделью аттестации руководителей (до 2024 года – 100%)</w:t>
            </w:r>
          </w:p>
        </w:tc>
        <w:tc>
          <w:tcPr>
            <w:tcW w:w="453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10 баллов</w:t>
            </w:r>
            <w:r>
              <w:t xml:space="preserve"> за подтверждение квалификации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4536" w:type="dxa"/>
          </w:tcPr>
          <w:p w:rsidR="00F4279F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4536" w:type="dxa"/>
          </w:tcPr>
          <w:p w:rsidR="00F4279F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A6146A">
              <w:t>Доля педагогов и руководителей, прошедших курсы повышения квалификации по каждой должности</w:t>
            </w:r>
            <w:r>
              <w:t>:</w:t>
            </w:r>
            <w:r w:rsidRPr="00A6146A">
              <w:t xml:space="preserve"> 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Не менее 33 % - 10 баллов, 32-25%  - 5 баллов, менее 25% - 2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информация ИПК 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516DEE">
            <w:pPr>
              <w:autoSpaceDE w:val="0"/>
              <w:autoSpaceDN w:val="0"/>
              <w:adjustRightInd w:val="0"/>
              <w:jc w:val="both"/>
            </w:pPr>
            <w:r w:rsidRPr="006B4573">
              <w:t xml:space="preserve">Повышение профессионального мастерства педагогических работников в форматах непрерывного образования для освоения </w:t>
            </w:r>
            <w:proofErr w:type="gramStart"/>
            <w:r w:rsidRPr="006B4573">
              <w:t>новой</w:t>
            </w:r>
            <w:proofErr w:type="gramEnd"/>
            <w:r w:rsidRPr="006B4573">
              <w:t xml:space="preserve"> </w:t>
            </w:r>
            <w:proofErr w:type="spellStart"/>
            <w:r w:rsidRPr="006B4573">
              <w:t>профкомпетенции</w:t>
            </w:r>
            <w:proofErr w:type="spellEnd"/>
            <w:r w:rsidRPr="006B4573">
              <w:t>: наставника, э</w:t>
            </w:r>
            <w:r>
              <w:t xml:space="preserve">ксперта </w:t>
            </w:r>
            <w:r w:rsidRPr="006B4573">
              <w:t>и т.д.</w:t>
            </w:r>
          </w:p>
        </w:tc>
        <w:tc>
          <w:tcPr>
            <w:tcW w:w="4536" w:type="dxa"/>
          </w:tcPr>
          <w:p w:rsidR="00F4279F" w:rsidRDefault="00F4279F" w:rsidP="00BC52F5">
            <w:pPr>
              <w:autoSpaceDE w:val="0"/>
              <w:autoSpaceDN w:val="0"/>
              <w:adjustRightInd w:val="0"/>
              <w:jc w:val="both"/>
            </w:pPr>
            <w:r>
              <w:t>Доля педагогов: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30-50%  -10 баллов, 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29-10% - 5 баллов,</w:t>
            </w:r>
          </w:p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9-1% - 3 балла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ОО, документы, подтверждающие новую роль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449" w:type="dxa"/>
            <w:gridSpan w:val="3"/>
          </w:tcPr>
          <w:p w:rsidR="00F4279F" w:rsidRPr="006B4573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6B4573">
              <w:t>Наличие педагогов, специалистов, имеющих профессиональные Почетные звания</w:t>
            </w:r>
          </w:p>
        </w:tc>
        <w:tc>
          <w:tcPr>
            <w:tcW w:w="4536" w:type="dxa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134" w:type="dxa"/>
            <w:gridSpan w:val="2"/>
          </w:tcPr>
          <w:p w:rsidR="00F4279F" w:rsidRDefault="00F4279F">
            <w:r w:rsidRPr="00FC222B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</w:tcPr>
          <w:p w:rsidR="00F4279F" w:rsidRPr="00EC3A29" w:rsidRDefault="00F4279F" w:rsidP="00BC52F5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2.3. Материально-техническая база</w:t>
            </w:r>
          </w:p>
        </w:tc>
      </w:tr>
      <w:tr w:rsidR="00486FDD" w:rsidRPr="00EC3A29" w:rsidTr="00641452">
        <w:tc>
          <w:tcPr>
            <w:tcW w:w="456" w:type="dxa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мест для занятий физической культурой и спортом: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- оборудованный спортивный зал (наличие современного, безопасного в использовании спортивного инвентаря)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 w:val="restart"/>
          </w:tcPr>
          <w:p w:rsidR="00486FDD" w:rsidRPr="005318FC" w:rsidRDefault="005318FC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</w:t>
            </w:r>
            <w:r w:rsidR="00F4279F">
              <w:rPr>
                <w:bCs/>
              </w:rPr>
              <w:t>С</w:t>
            </w:r>
          </w:p>
        </w:tc>
        <w:tc>
          <w:tcPr>
            <w:tcW w:w="1701" w:type="dxa"/>
            <w:vMerge w:val="restart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Приемка школ</w:t>
            </w:r>
            <w:r>
              <w:t>,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>
              <w:t>акт приемки</w:t>
            </w: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 наличие оборудованной раздевалки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оборудованная спортивная площадка (наличие размеченных дорожек для бега, оборудованные сектора для метания, прыжков в длину и т.п.)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оборудованных предметных кабинетов:</w:t>
            </w:r>
          </w:p>
          <w:p w:rsidR="00486FDD" w:rsidRPr="00EC3A29" w:rsidRDefault="00486FDD" w:rsidP="00516DEE">
            <w:pPr>
              <w:autoSpaceDE w:val="0"/>
              <w:autoSpaceDN w:val="0"/>
              <w:adjustRightInd w:val="0"/>
              <w:jc w:val="both"/>
            </w:pPr>
            <w:r w:rsidRPr="00EC3A29">
              <w:t>-  оснащение всех кабинетов современным оборудованием (</w:t>
            </w:r>
            <w:proofErr w:type="spellStart"/>
            <w:r w:rsidRPr="00EC3A29">
              <w:t>мультимедий</w:t>
            </w:r>
            <w:r w:rsidR="00516DEE">
              <w:t>ное</w:t>
            </w:r>
            <w:proofErr w:type="spellEnd"/>
            <w:r w:rsidR="00516DEE">
              <w:t xml:space="preserve"> интерактивное оборудование </w:t>
            </w:r>
            <w:r w:rsidRPr="00EC3A29">
              <w:t>и т.п.)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 балл за кабинет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 w:val="restart"/>
          </w:tcPr>
          <w:p w:rsidR="00486FDD" w:rsidRPr="00EC3A29" w:rsidRDefault="005318FC" w:rsidP="00641452">
            <w:pPr>
              <w:rPr>
                <w:bCs/>
              </w:rPr>
            </w:pPr>
            <w:r>
              <w:rPr>
                <w:bCs/>
              </w:rPr>
              <w:t xml:space="preserve">УО </w:t>
            </w:r>
            <w:r w:rsidR="00F4279F">
              <w:rPr>
                <w:bCs/>
              </w:rPr>
              <w:t>С</w:t>
            </w: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оснащение кабинетов физики, химии, биологии: наличие лабораторных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комплектов, оборудования, препаратов (в соответствии с общим </w:t>
            </w:r>
            <w:r w:rsidRPr="00EC3A29">
              <w:lastRenderedPageBreak/>
              <w:t>количеством лабораторных работ согласно программе)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>0 или 1 балл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школьной библиотеки, оснащенной современным оборудованием: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наличие действующего электронного абонемента 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 w:val="restart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УО</w:t>
            </w:r>
            <w:r w:rsidR="00F4279F">
              <w:rPr>
                <w:bCs/>
              </w:rPr>
              <w:t>С</w:t>
            </w:r>
            <w:r w:rsidRPr="00EC3A29">
              <w:rPr>
                <w:bCs/>
              </w:rPr>
              <w:t xml:space="preserve"> </w:t>
            </w:r>
          </w:p>
          <w:p w:rsidR="00486FDD" w:rsidRPr="00EC3A29" w:rsidRDefault="00486FDD" w:rsidP="00641452">
            <w:pPr>
              <w:rPr>
                <w:bCs/>
              </w:rPr>
            </w:pP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наличие читального зала, зоны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rPr>
          <w:trHeight w:val="276"/>
        </w:trPr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- наличие </w:t>
            </w:r>
            <w:proofErr w:type="spellStart"/>
            <w:r w:rsidRPr="00EC3A29">
              <w:t>медиатеки</w:t>
            </w:r>
            <w:proofErr w:type="spellEnd"/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EC3A29" w:rsidTr="00641452">
        <w:tc>
          <w:tcPr>
            <w:tcW w:w="456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- обеспечение компьютерной техникой (компьютер, проектор, принтер, сканер) и выходом в Интернет</w:t>
            </w:r>
          </w:p>
        </w:tc>
        <w:tc>
          <w:tcPr>
            <w:tcW w:w="453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0 или 1 балл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  <w:vMerge/>
          </w:tcPr>
          <w:p w:rsidR="00486FDD" w:rsidRPr="00EC3A29" w:rsidRDefault="00486FDD" w:rsidP="00641452"/>
        </w:tc>
        <w:tc>
          <w:tcPr>
            <w:tcW w:w="1701" w:type="dxa"/>
            <w:vMerge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оборудованного кабинета ОБЖ и элементов полосы препятствий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5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Наличие лицензированного медицинского кабинета 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266A1A">
              <w:t>0 или 1 балл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shd w:val="clear" w:color="auto" w:fill="FFFFFF"/>
            </w:pPr>
            <w:r w:rsidRPr="00EC3A29">
              <w:rPr>
                <w:sz w:val="23"/>
                <w:szCs w:val="23"/>
              </w:rPr>
              <w:t xml:space="preserve">Наличие специализированных кабинетов для организации обучения детей с ОВЗ и инвалидов 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sz w:val="23"/>
                <w:szCs w:val="23"/>
                <w:shd w:val="clear" w:color="auto" w:fill="FFFFFF"/>
              </w:rPr>
              <w:t>1 балл</w:t>
            </w:r>
            <w:r w:rsidRPr="00EC3A29">
              <w:rPr>
                <w:sz w:val="23"/>
                <w:szCs w:val="23"/>
                <w:shd w:val="clear" w:color="auto" w:fill="FFFFFF"/>
              </w:rPr>
              <w:t xml:space="preserve"> за кабинет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vMerge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F4279F" w:rsidRPr="00EC3A29" w:rsidTr="00641452">
        <w:tc>
          <w:tcPr>
            <w:tcW w:w="15417" w:type="dxa"/>
            <w:gridSpan w:val="9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  <w:bCs/>
              </w:rPr>
              <w:t xml:space="preserve">Группа 2.4. </w:t>
            </w:r>
            <w:proofErr w:type="spellStart"/>
            <w:r w:rsidRPr="00EC3A29">
              <w:rPr>
                <w:b/>
                <w:bCs/>
              </w:rPr>
              <w:t>Здоровьесбережение</w:t>
            </w:r>
            <w:proofErr w:type="spellEnd"/>
            <w:r w:rsidRPr="00EC3A29">
              <w:rPr>
                <w:b/>
                <w:bCs/>
              </w:rPr>
              <w:t xml:space="preserve"> в школе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>
              <w:t>Организация горячего питания в школе</w:t>
            </w:r>
          </w:p>
        </w:tc>
        <w:tc>
          <w:tcPr>
            <w:tcW w:w="4536" w:type="dxa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7F26CC">
              <w:t>Процент охвата школьников горячим питанием</w:t>
            </w:r>
            <w:r>
              <w:t xml:space="preserve">: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100%-70% -10 баллов, 69%-50%- 5  баллов, 49-25% - 2 балла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</w:t>
            </w:r>
            <w:proofErr w:type="spellStart"/>
            <w:r w:rsidRPr="00EC3A29">
              <w:t>финотчеты</w:t>
            </w:r>
            <w:proofErr w:type="spellEnd"/>
          </w:p>
        </w:tc>
      </w:tr>
      <w:tr w:rsidR="00F4279F" w:rsidRPr="00EC3A29" w:rsidTr="00641452">
        <w:trPr>
          <w:trHeight w:val="472"/>
        </w:trPr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C3A29"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720004" w:rsidRDefault="00F4279F" w:rsidP="00641452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>Организация л</w:t>
            </w:r>
            <w:r>
              <w:rPr>
                <w:sz w:val="23"/>
                <w:szCs w:val="23"/>
              </w:rPr>
              <w:t>етней оздоровительной кампании</w:t>
            </w:r>
            <w:r w:rsidRPr="00720004">
              <w:rPr>
                <w:sz w:val="23"/>
                <w:szCs w:val="23"/>
              </w:rPr>
              <w:t xml:space="preserve">  (наличие плана, программ, инструктажей), организация  работы летней площадки, лагеря</w:t>
            </w:r>
          </w:p>
        </w:tc>
        <w:tc>
          <w:tcPr>
            <w:tcW w:w="4536" w:type="dxa"/>
          </w:tcPr>
          <w:p w:rsidR="00F4279F" w:rsidRPr="00720004" w:rsidRDefault="00F4279F" w:rsidP="00641452">
            <w:pPr>
              <w:shd w:val="clear" w:color="auto" w:fill="FFFFFF"/>
              <w:rPr>
                <w:sz w:val="23"/>
                <w:szCs w:val="23"/>
              </w:rPr>
            </w:pPr>
            <w:r w:rsidRPr="00720004">
              <w:rPr>
                <w:sz w:val="23"/>
                <w:szCs w:val="23"/>
              </w:rPr>
              <w:t xml:space="preserve"> 10 баллов  </w:t>
            </w:r>
          </w:p>
          <w:p w:rsidR="00F4279F" w:rsidRPr="00720004" w:rsidRDefault="00F4279F" w:rsidP="0064145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720004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720004">
              <w:t>Самооценка ОО Сайты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449" w:type="dxa"/>
            <w:gridSpan w:val="3"/>
          </w:tcPr>
          <w:p w:rsidR="00F4279F" w:rsidRPr="00EC3A29" w:rsidRDefault="00F4279F" w:rsidP="004A44F0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</w:t>
            </w:r>
            <w:r>
              <w:t>П</w:t>
            </w:r>
            <w:r w:rsidRPr="00EC3A29">
              <w:t>обед</w:t>
            </w:r>
            <w:r>
              <w:t>ы</w:t>
            </w:r>
            <w:r w:rsidRPr="00EC3A29">
              <w:t xml:space="preserve"> в</w:t>
            </w:r>
            <w:r>
              <w:t xml:space="preserve"> спортивных </w:t>
            </w:r>
            <w:r w:rsidRPr="00EC3A29">
              <w:t xml:space="preserve"> мероприятиях </w:t>
            </w:r>
            <w:r>
              <w:t xml:space="preserve">районного, </w:t>
            </w:r>
            <w:r w:rsidRPr="00EC3A29">
              <w:t xml:space="preserve">зонального, регионального и федерального уровня </w:t>
            </w:r>
          </w:p>
        </w:tc>
        <w:tc>
          <w:tcPr>
            <w:tcW w:w="453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за каждую победу: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муниципальный уровень – 5 баллов; региональный уровень – 8 баллов; Всероссийский уровень – 10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за участие – 2 балла</w:t>
            </w:r>
          </w:p>
        </w:tc>
        <w:tc>
          <w:tcPr>
            <w:tcW w:w="1275" w:type="dxa"/>
            <w:gridSpan w:val="3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>Создание условий по недопустимости  несчастных случаев с учащимися во время образовательного процесса</w:t>
            </w:r>
          </w:p>
        </w:tc>
        <w:tc>
          <w:tcPr>
            <w:tcW w:w="4536" w:type="dxa"/>
            <w:shd w:val="clear" w:color="auto" w:fill="auto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>Количество зафиксированных несчастных случаев с учащимися во время образовательного процесса</w:t>
            </w:r>
            <w:r>
              <w:t>: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10 баллов за отсутствие, минус два балла за каждый случай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Официальная информация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>
              <w:t>сотрудниками ОО в рабочее</w:t>
            </w:r>
            <w:r w:rsidRPr="00DE2740">
              <w:t xml:space="preserve"> время </w:t>
            </w:r>
          </w:p>
        </w:tc>
        <w:tc>
          <w:tcPr>
            <w:tcW w:w="4536" w:type="dxa"/>
            <w:shd w:val="clear" w:color="auto" w:fill="auto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E2740">
              <w:t>Количество зафиксированных несч</w:t>
            </w:r>
            <w:r>
              <w:t>астных случаев с сотрудниками ОО</w:t>
            </w:r>
            <w:r w:rsidRPr="00DE2740">
              <w:t xml:space="preserve"> во время работы</w:t>
            </w:r>
            <w:r>
              <w:t>: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5 баллов за отсутствие, 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минус </w:t>
            </w:r>
            <w:r>
              <w:t>2</w:t>
            </w:r>
            <w:r w:rsidRPr="00EC3A29">
              <w:t xml:space="preserve"> балл</w:t>
            </w:r>
            <w:r>
              <w:t>а</w:t>
            </w:r>
            <w:r w:rsidRPr="00EC3A29">
              <w:t xml:space="preserve"> за каждый случай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F4279F" w:rsidRDefault="00F4279F">
            <w:r w:rsidRPr="002E4CF8">
              <w:rPr>
                <w:bCs/>
              </w:rPr>
              <w:t>УОС</w:t>
            </w:r>
          </w:p>
        </w:tc>
        <w:tc>
          <w:tcPr>
            <w:tcW w:w="1701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Официальная информация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Выполнение требований, определѐнных правилами пожарной </w:t>
            </w:r>
            <w:r w:rsidRPr="00EC3A29">
              <w:lastRenderedPageBreak/>
              <w:t>безопасности</w:t>
            </w:r>
          </w:p>
        </w:tc>
        <w:tc>
          <w:tcPr>
            <w:tcW w:w="4536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lastRenderedPageBreak/>
              <w:t xml:space="preserve">максимум 10 баллов, минус 1 балл за </w:t>
            </w:r>
            <w:r w:rsidRPr="00EC3A29">
              <w:lastRenderedPageBreak/>
              <w:t>каждое выявленное нарушение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F4279F" w:rsidRDefault="00F4279F">
            <w:r w:rsidRPr="002E4CF8">
              <w:rPr>
                <w:bCs/>
              </w:rPr>
              <w:lastRenderedPageBreak/>
              <w:t>УОС</w:t>
            </w:r>
          </w:p>
        </w:tc>
        <w:tc>
          <w:tcPr>
            <w:tcW w:w="1701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C3A29">
              <w:t xml:space="preserve">Приемка </w:t>
            </w:r>
            <w:r w:rsidRPr="00EC3A29">
              <w:lastRenderedPageBreak/>
              <w:t>школ</w:t>
            </w:r>
            <w:r>
              <w:t xml:space="preserve">, </w:t>
            </w:r>
            <w:r w:rsidRPr="00604F55">
              <w:t>акт приемки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C3A29">
              <w:rPr>
                <w:b/>
              </w:rPr>
              <w:lastRenderedPageBreak/>
              <w:t>Группа 2.5. Создание условий для получения  образования детьми с ОВЗ и (или) инвалидами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Pr="00EC3A29" w:rsidRDefault="00F4279F" w:rsidP="00384500">
            <w:pPr>
              <w:autoSpaceDE w:val="0"/>
              <w:autoSpaceDN w:val="0"/>
              <w:adjustRightInd w:val="0"/>
              <w:jc w:val="both"/>
            </w:pPr>
            <w:r w:rsidRPr="00B412D6">
              <w:t>Своевременное повышение квалификации</w:t>
            </w:r>
            <w:r w:rsidRPr="00EC3A29">
              <w:t xml:space="preserve"> педагогических работников, имеющих курсы повышения  квалификации  для проведения коррекционно-развивающей работы  с детьми с ОВЗ и (или</w:t>
            </w:r>
            <w:proofErr w:type="gramStart"/>
            <w:r w:rsidRPr="00EC3A29">
              <w:t>)и</w:t>
            </w:r>
            <w:proofErr w:type="gramEnd"/>
            <w:r w:rsidRPr="00EC3A29">
              <w:t>нвалидами:  воспитатели,   педагог-психолог,  социальный педагог</w:t>
            </w:r>
            <w:r>
              <w:t>.</w:t>
            </w:r>
          </w:p>
        </w:tc>
        <w:tc>
          <w:tcPr>
            <w:tcW w:w="4536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Максимум 10 баллов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 xml:space="preserve"> (за каждого педагога 1 б.)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79F" w:rsidRDefault="00F4279F">
            <w:r w:rsidRPr="0072797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F4279F" w:rsidRPr="00EC3A29" w:rsidRDefault="00F4279F" w:rsidP="00991F6E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EC3A29" w:rsidTr="00641452">
        <w:tc>
          <w:tcPr>
            <w:tcW w:w="456" w:type="dxa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  <w:shd w:val="clear" w:color="auto" w:fill="auto"/>
          </w:tcPr>
          <w:p w:rsidR="00F4279F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Наличие разработанных и утверждённых адаптированных образовательных программ.</w:t>
            </w:r>
          </w:p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36" w:type="dxa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C3A29">
              <w:t>За каждую программу 2 балла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4279F" w:rsidRDefault="00F4279F">
            <w:r w:rsidRPr="00727970">
              <w:rPr>
                <w:bCs/>
              </w:rPr>
              <w:t>УОС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F4279F" w:rsidRPr="00EC3A29" w:rsidRDefault="00F4279F" w:rsidP="00641452">
            <w:pPr>
              <w:autoSpaceDE w:val="0"/>
              <w:autoSpaceDN w:val="0"/>
              <w:adjustRightInd w:val="0"/>
            </w:pPr>
            <w:r w:rsidRPr="00DB1D87">
              <w:t>Самооценка ОО,</w:t>
            </w:r>
            <w:r>
              <w:t xml:space="preserve"> сайт ОО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pStyle w:val="a8"/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3.Требования к процессу реализации ООП</w:t>
            </w:r>
          </w:p>
        </w:tc>
      </w:tr>
      <w:tr w:rsidR="00486FDD" w:rsidRPr="00EC3A29" w:rsidTr="00641452">
        <w:tc>
          <w:tcPr>
            <w:tcW w:w="15417" w:type="dxa"/>
            <w:gridSpan w:val="9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b/>
              </w:rPr>
              <w:t>Группа 3.1.</w:t>
            </w:r>
            <w:r w:rsidRPr="00EC3A29">
              <w:t xml:space="preserve"> </w:t>
            </w:r>
            <w:r w:rsidRPr="00EC3A29">
              <w:rPr>
                <w:b/>
              </w:rPr>
              <w:t>Инновационная деятельность школы</w:t>
            </w:r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E138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участия педагогов в конкурсном профессиональном движении </w:t>
            </w:r>
            <w:r w:rsidR="00170561">
              <w:t xml:space="preserve">различного уровня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4536" w:type="dxa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2346A1">
              <w:t>Количество педагогов ОО - участников профессион</w:t>
            </w:r>
            <w:r>
              <w:t>альных педагогических конкурсов: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Школьный уровень: победитель – 3 балла, призеры 1-2 балла;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(победитель 7 баллов, призѐры - 5-6 баллов; участник – 4 балла),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региональный (победитель – 10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лауреат- 9 баллов; участник – 8 балла), </w:t>
            </w:r>
          </w:p>
          <w:p w:rsidR="00486FDD" w:rsidRPr="00EC3A29" w:rsidRDefault="004E138D" w:rsidP="00641452">
            <w:pPr>
              <w:autoSpaceDE w:val="0"/>
              <w:autoSpaceDN w:val="0"/>
              <w:adjustRightInd w:val="0"/>
              <w:jc w:val="both"/>
            </w:pPr>
            <w:r>
              <w:t xml:space="preserve">всероссийский </w:t>
            </w:r>
            <w:proofErr w:type="spellStart"/>
            <w:r>
              <w:t>уровень-</w:t>
            </w:r>
            <w:r w:rsidR="00486FDD" w:rsidRPr="00EC3A29">
              <w:rPr>
                <w:u w:val="single"/>
              </w:rPr>
              <w:t>очно</w:t>
            </w:r>
            <w:proofErr w:type="spellEnd"/>
            <w:r w:rsidR="00486FDD" w:rsidRPr="00EC3A29">
              <w:t>: победитель, призѐ</w:t>
            </w:r>
            <w:proofErr w:type="gramStart"/>
            <w:r w:rsidR="00486FDD" w:rsidRPr="00EC3A29">
              <w:t>р</w:t>
            </w:r>
            <w:proofErr w:type="gramEnd"/>
            <w:r w:rsidR="00486FDD" w:rsidRPr="00EC3A29">
              <w:t xml:space="preserve">, участник - 10 баллов;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EC3A29">
              <w:t>дистанционно: победитель- 7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>- 5 баллов,  участник - 3 балла за каждого педагога</w:t>
            </w:r>
          </w:p>
        </w:tc>
        <w:tc>
          <w:tcPr>
            <w:tcW w:w="1134" w:type="dxa"/>
            <w:gridSpan w:val="2"/>
          </w:tcPr>
          <w:p w:rsidR="00486FDD" w:rsidRPr="00EC3A29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УОС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42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  <w:tr w:rsidR="00486FDD" w:rsidRPr="00EC3A29" w:rsidTr="00641452">
        <w:tc>
          <w:tcPr>
            <w:tcW w:w="456" w:type="dxa"/>
          </w:tcPr>
          <w:p w:rsidR="00486FDD" w:rsidRPr="00EC3A29" w:rsidRDefault="004E138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449" w:type="dxa"/>
            <w:gridSpan w:val="3"/>
          </w:tcPr>
          <w:p w:rsidR="00486FDD" w:rsidRPr="00EC3A29" w:rsidRDefault="00486FDD" w:rsidP="00170561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ОО по </w:t>
            </w:r>
            <w:r w:rsidRPr="00EC3A29">
              <w:t xml:space="preserve"> </w:t>
            </w:r>
            <w:r>
              <w:t xml:space="preserve">обобщению и </w:t>
            </w:r>
            <w:r w:rsidRPr="00EC3A29">
              <w:t>пред</w:t>
            </w:r>
            <w:r>
              <w:t>о</w:t>
            </w:r>
            <w:r w:rsidRPr="00EC3A29">
              <w:t>став</w:t>
            </w:r>
            <w:r>
              <w:t>лению</w:t>
            </w:r>
            <w:r w:rsidRPr="00EC3A29">
              <w:t xml:space="preserve"> </w:t>
            </w:r>
            <w:r>
              <w:t xml:space="preserve"> педагогами </w:t>
            </w:r>
            <w:r w:rsidRPr="00EC3A29">
              <w:t>результат</w:t>
            </w:r>
            <w:r>
              <w:t>ов</w:t>
            </w:r>
            <w:r w:rsidRPr="00EC3A29">
              <w:t xml:space="preserve"> своего опыта, лучши</w:t>
            </w:r>
            <w:r>
              <w:t>х</w:t>
            </w:r>
            <w:r w:rsidRPr="00EC3A29">
              <w:t xml:space="preserve"> практик  для педагогического сообщества: конференции, РМО,  др. педагогических ассоциациях </w:t>
            </w:r>
          </w:p>
        </w:tc>
        <w:tc>
          <w:tcPr>
            <w:tcW w:w="4536" w:type="dxa"/>
          </w:tcPr>
          <w:p w:rsidR="00486FDD" w:rsidRPr="00F6175F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F6175F">
              <w:t>Доля педагогов ОО: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rPr>
                <w:u w:val="single"/>
              </w:rPr>
              <w:t>:</w:t>
            </w:r>
            <w:r w:rsidRPr="00EC3A29">
              <w:t xml:space="preserve"> муниципальный уровень - 2 балла, зональный, краевой  уровень -  5 баллов;</w:t>
            </w:r>
          </w:p>
          <w:p w:rsidR="00486FDD" w:rsidRPr="00EC3A29" w:rsidRDefault="00486FDD" w:rsidP="00170561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Дистанционно:</w:t>
            </w:r>
            <w:r w:rsidRPr="00EC3A29">
              <w:t xml:space="preserve"> муниципальный уровень - 1 балл, зональный, </w:t>
            </w:r>
            <w:r w:rsidR="00170561">
              <w:t xml:space="preserve">республиканский </w:t>
            </w:r>
            <w:r w:rsidRPr="00EC3A29">
              <w:t xml:space="preserve"> уровень -  3 балла за каждого участника</w:t>
            </w:r>
          </w:p>
        </w:tc>
        <w:tc>
          <w:tcPr>
            <w:tcW w:w="1134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C3A29">
              <w:rPr>
                <w:bCs/>
              </w:rPr>
              <w:t>УО</w:t>
            </w:r>
            <w:r w:rsidR="00F4279F">
              <w:rPr>
                <w:bCs/>
              </w:rPr>
              <w:t>С</w:t>
            </w:r>
            <w:r w:rsidRPr="00EC3A29">
              <w:rPr>
                <w:bCs/>
              </w:rPr>
              <w:t xml:space="preserve">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42" w:type="dxa"/>
            <w:gridSpan w:val="2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  <w:sectPr w:rsidR="00486FDD" w:rsidRPr="00BC7903" w:rsidSect="00641452">
          <w:pgSz w:w="16838" w:h="11906" w:orient="landscape"/>
          <w:pgMar w:top="567" w:right="709" w:bottom="709" w:left="709" w:header="709" w:footer="709" w:gutter="0"/>
          <w:cols w:space="708"/>
          <w:docGrid w:linePitch="360"/>
        </w:sect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E28B7">
        <w:rPr>
          <w:sz w:val="28"/>
          <w:szCs w:val="28"/>
        </w:rPr>
        <w:lastRenderedPageBreak/>
        <w:t xml:space="preserve">Отчѐты по результату оценки качества образования </w:t>
      </w:r>
      <w:r>
        <w:rPr>
          <w:sz w:val="28"/>
          <w:szCs w:val="28"/>
        </w:rPr>
        <w:t>составляются</w:t>
      </w:r>
      <w:r w:rsidRPr="002E28B7">
        <w:rPr>
          <w:sz w:val="28"/>
          <w:szCs w:val="28"/>
        </w:rPr>
        <w:t xml:space="preserve"> один раз в год</w:t>
      </w:r>
      <w:r w:rsidRPr="00BC7903">
        <w:rPr>
          <w:sz w:val="28"/>
          <w:szCs w:val="28"/>
        </w:rPr>
        <w:t xml:space="preserve"> по завершению учебного года и ГИА для формирования рейтинга образовательных организаций </w:t>
      </w:r>
      <w:proofErr w:type="spellStart"/>
      <w:r w:rsidR="004E138D">
        <w:rPr>
          <w:sz w:val="28"/>
          <w:szCs w:val="28"/>
        </w:rPr>
        <w:t>Акушинского</w:t>
      </w:r>
      <w:proofErr w:type="spellEnd"/>
      <w:r w:rsidR="004E138D">
        <w:rPr>
          <w:sz w:val="28"/>
          <w:szCs w:val="28"/>
        </w:rPr>
        <w:t xml:space="preserve"> района</w:t>
      </w:r>
      <w:r w:rsidRPr="00BC7903">
        <w:rPr>
          <w:sz w:val="28"/>
          <w:szCs w:val="28"/>
        </w:rPr>
        <w:t xml:space="preserve">. 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C7903">
        <w:rPr>
          <w:sz w:val="28"/>
          <w:szCs w:val="28"/>
        </w:rPr>
        <w:t>Оформляется в форме таблицы:</w:t>
      </w:r>
    </w:p>
    <w:tbl>
      <w:tblPr>
        <w:tblW w:w="9780" w:type="dxa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1983"/>
        <w:gridCol w:w="1701"/>
        <w:gridCol w:w="1701"/>
      </w:tblGrid>
      <w:tr w:rsidR="00486FDD" w:rsidRPr="002E28B7" w:rsidTr="00641452">
        <w:trPr>
          <w:cantSplit/>
          <w:trHeight w:val="551"/>
        </w:trPr>
        <w:tc>
          <w:tcPr>
            <w:tcW w:w="9780" w:type="dxa"/>
            <w:gridSpan w:val="5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Отчет по оценке качества образования за ___-___ учебный год</w:t>
            </w:r>
          </w:p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ОО_______________________________________________________________</w:t>
            </w:r>
          </w:p>
        </w:tc>
      </w:tr>
      <w:tr w:rsidR="00486FDD" w:rsidRPr="002E28B7" w:rsidTr="00641452">
        <w:trPr>
          <w:cantSplit/>
          <w:trHeight w:val="1260"/>
        </w:trPr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</w:p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Название групп критериев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Максимально</w:t>
            </w:r>
          </w:p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возможный балл</w:t>
            </w:r>
          </w:p>
          <w:p w:rsidR="00486FDD" w:rsidRPr="002E28B7" w:rsidRDefault="00486FDD" w:rsidP="00641452">
            <w:pPr>
              <w:jc w:val="both"/>
              <w:rPr>
                <w:b/>
                <w:color w:val="FF0000"/>
                <w:szCs w:val="24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 xml:space="preserve">Итоговый балл </w:t>
            </w:r>
            <w:proofErr w:type="gramStart"/>
            <w:r w:rsidRPr="002E28B7">
              <w:rPr>
                <w:szCs w:val="24"/>
              </w:rPr>
              <w:t>за</w:t>
            </w:r>
            <w:proofErr w:type="gramEnd"/>
            <w:r w:rsidRPr="002E28B7">
              <w:rPr>
                <w:szCs w:val="24"/>
              </w:rPr>
              <w:t xml:space="preserve"> предыдущий </w:t>
            </w:r>
          </w:p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__-__ учебный год</w:t>
            </w:r>
          </w:p>
        </w:tc>
        <w:tc>
          <w:tcPr>
            <w:tcW w:w="1701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 xml:space="preserve">Итоговый балл </w:t>
            </w:r>
            <w:proofErr w:type="gramStart"/>
            <w:r w:rsidRPr="002E28B7">
              <w:rPr>
                <w:szCs w:val="24"/>
              </w:rPr>
              <w:t>за</w:t>
            </w:r>
            <w:proofErr w:type="gramEnd"/>
            <w:r w:rsidRPr="002E28B7">
              <w:rPr>
                <w:szCs w:val="24"/>
              </w:rPr>
              <w:t xml:space="preserve"> текущий </w:t>
            </w:r>
          </w:p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__-__ учебный год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i/>
                <w:szCs w:val="24"/>
              </w:rPr>
            </w:pPr>
            <w:r w:rsidRPr="002E28B7">
              <w:rPr>
                <w:b/>
                <w:i/>
                <w:szCs w:val="24"/>
              </w:rPr>
              <w:t>1.</w:t>
            </w:r>
          </w:p>
        </w:tc>
        <w:tc>
          <w:tcPr>
            <w:tcW w:w="9213" w:type="dxa"/>
            <w:gridSpan w:val="4"/>
          </w:tcPr>
          <w:p w:rsidR="00486FDD" w:rsidRPr="002E28B7" w:rsidRDefault="00486FDD" w:rsidP="00641452">
            <w:pPr>
              <w:jc w:val="both"/>
              <w:rPr>
                <w:szCs w:val="24"/>
                <w:highlight w:val="yellow"/>
              </w:rPr>
            </w:pPr>
            <w:r w:rsidRPr="002E28B7">
              <w:rPr>
                <w:b/>
                <w:i/>
                <w:szCs w:val="24"/>
              </w:rPr>
              <w:t>Требования к результатам освоения ООП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1.1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Достижение высокого качества учебных результатов учащихся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1.2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proofErr w:type="spellStart"/>
            <w:r w:rsidRPr="002E28B7">
              <w:rPr>
                <w:szCs w:val="24"/>
              </w:rPr>
              <w:t>Внеучебные</w:t>
            </w:r>
            <w:proofErr w:type="spellEnd"/>
            <w:r w:rsidRPr="002E28B7">
              <w:rPr>
                <w:szCs w:val="24"/>
              </w:rPr>
              <w:t xml:space="preserve"> достижения учащихся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1.3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Профилактика правонарушений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1.4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Формирование системы по социализации и самореализации учащихся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i/>
                <w:szCs w:val="24"/>
              </w:rPr>
            </w:pPr>
            <w:r w:rsidRPr="002E28B7">
              <w:rPr>
                <w:b/>
                <w:i/>
                <w:szCs w:val="24"/>
              </w:rPr>
              <w:t>2.</w:t>
            </w:r>
          </w:p>
        </w:tc>
        <w:tc>
          <w:tcPr>
            <w:tcW w:w="9213" w:type="dxa"/>
            <w:gridSpan w:val="4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  <w:r w:rsidRPr="002E28B7">
              <w:rPr>
                <w:b/>
                <w:i/>
                <w:szCs w:val="24"/>
              </w:rPr>
              <w:t>Требования к условиям реализации ООП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2.1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Нормативный потенциал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2.2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Кадровый потенциал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szCs w:val="24"/>
              </w:rPr>
            </w:pPr>
            <w:r w:rsidRPr="002E28B7">
              <w:rPr>
                <w:szCs w:val="24"/>
              </w:rPr>
              <w:t>2.3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Материально-техническая база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2.4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proofErr w:type="spellStart"/>
            <w:r w:rsidRPr="002E28B7">
              <w:rPr>
                <w:szCs w:val="24"/>
              </w:rPr>
              <w:t>Здоровьесбережение</w:t>
            </w:r>
            <w:proofErr w:type="spellEnd"/>
            <w:r w:rsidRPr="002E28B7">
              <w:rPr>
                <w:szCs w:val="24"/>
              </w:rPr>
              <w:t xml:space="preserve"> в школе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i/>
                <w:szCs w:val="24"/>
              </w:rPr>
            </w:pPr>
            <w:r w:rsidRPr="002E28B7">
              <w:rPr>
                <w:b/>
                <w:i/>
                <w:szCs w:val="24"/>
              </w:rPr>
              <w:t>3.</w:t>
            </w:r>
          </w:p>
        </w:tc>
        <w:tc>
          <w:tcPr>
            <w:tcW w:w="9213" w:type="dxa"/>
            <w:gridSpan w:val="4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  <w:r w:rsidRPr="002E28B7">
              <w:rPr>
                <w:b/>
                <w:i/>
                <w:szCs w:val="24"/>
              </w:rPr>
              <w:t>Требования к процессу реализации ООП</w:t>
            </w: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3.1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Инновационная деятельность школы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3.2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Информационная среда школы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3.3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567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3.4</w:t>
            </w:r>
          </w:p>
        </w:tc>
        <w:tc>
          <w:tcPr>
            <w:tcW w:w="3828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szCs w:val="24"/>
              </w:rPr>
              <w:t>Общие характеристики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4395" w:type="dxa"/>
            <w:gridSpan w:val="2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2E28B7">
              <w:rPr>
                <w:b/>
                <w:szCs w:val="24"/>
              </w:rPr>
              <w:t>Всего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4395" w:type="dxa"/>
            <w:gridSpan w:val="2"/>
          </w:tcPr>
          <w:p w:rsidR="00486FDD" w:rsidRPr="002E28B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Динамика развития образовательной организации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  <w:tr w:rsidR="00486FDD" w:rsidRPr="002E28B7" w:rsidTr="00641452">
        <w:tc>
          <w:tcPr>
            <w:tcW w:w="4395" w:type="dxa"/>
            <w:gridSpan w:val="2"/>
          </w:tcPr>
          <w:p w:rsidR="00486FDD" w:rsidRPr="00B5483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Дата</w:t>
            </w:r>
          </w:p>
          <w:p w:rsidR="00486FDD" w:rsidRPr="00B5483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Подпись</w:t>
            </w:r>
          </w:p>
          <w:p w:rsidR="00486FDD" w:rsidRPr="00B54837" w:rsidRDefault="00486FDD" w:rsidP="00641452">
            <w:pPr>
              <w:jc w:val="both"/>
              <w:rPr>
                <w:b/>
                <w:szCs w:val="24"/>
              </w:rPr>
            </w:pPr>
            <w:r w:rsidRPr="00B54837">
              <w:rPr>
                <w:b/>
                <w:szCs w:val="24"/>
              </w:rPr>
              <w:t>Печать</w:t>
            </w:r>
          </w:p>
        </w:tc>
        <w:tc>
          <w:tcPr>
            <w:tcW w:w="1983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486FDD" w:rsidRPr="002E28B7" w:rsidRDefault="00486FDD" w:rsidP="00641452">
            <w:pPr>
              <w:jc w:val="both"/>
              <w:rPr>
                <w:b/>
                <w:szCs w:val="24"/>
                <w:highlight w:val="yellow"/>
              </w:rPr>
            </w:pPr>
          </w:p>
        </w:tc>
      </w:tr>
    </w:tbl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86FDD" w:rsidP="00486FDD">
      <w:pPr>
        <w:jc w:val="both"/>
        <w:rPr>
          <w:b/>
          <w:sz w:val="28"/>
          <w:szCs w:val="28"/>
        </w:rPr>
      </w:pPr>
    </w:p>
    <w:p w:rsidR="00486FDD" w:rsidRPr="00BC7903" w:rsidRDefault="004E138D" w:rsidP="00486F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486FDD" w:rsidRPr="00BC7903">
        <w:rPr>
          <w:b/>
          <w:sz w:val="28"/>
          <w:szCs w:val="28"/>
        </w:rPr>
        <w:t>Рейтинг организаци</w:t>
      </w:r>
      <w:r w:rsidR="00486FDD">
        <w:rPr>
          <w:b/>
          <w:sz w:val="28"/>
          <w:szCs w:val="28"/>
        </w:rPr>
        <w:t>й</w:t>
      </w:r>
      <w:r w:rsidR="00486FDD" w:rsidRPr="00BC7903">
        <w:rPr>
          <w:b/>
          <w:sz w:val="28"/>
          <w:szCs w:val="28"/>
        </w:rPr>
        <w:t xml:space="preserve"> выстраивается в таблице</w:t>
      </w:r>
    </w:p>
    <w:p w:rsidR="00486FDD" w:rsidRPr="00BC7903" w:rsidRDefault="00486FDD" w:rsidP="00486FDD">
      <w:pPr>
        <w:jc w:val="both"/>
        <w:rPr>
          <w:sz w:val="28"/>
          <w:szCs w:val="28"/>
        </w:rPr>
      </w:pPr>
    </w:p>
    <w:tbl>
      <w:tblPr>
        <w:tblW w:w="0" w:type="auto"/>
        <w:tblInd w:w="-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2"/>
        <w:gridCol w:w="4496"/>
        <w:gridCol w:w="3360"/>
        <w:gridCol w:w="1183"/>
      </w:tblGrid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</w:p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№</w:t>
            </w: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Общеобразовательная организация</w:t>
            </w: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 xml:space="preserve">Суммарный балл </w:t>
            </w:r>
          </w:p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за группы критериев</w:t>
            </w: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</w:p>
          <w:p w:rsidR="00486FDD" w:rsidRPr="00BC7903" w:rsidRDefault="00486FDD" w:rsidP="00641452">
            <w:pPr>
              <w:jc w:val="both"/>
              <w:rPr>
                <w:sz w:val="28"/>
                <w:szCs w:val="28"/>
              </w:rPr>
            </w:pPr>
            <w:r w:rsidRPr="00BC7903">
              <w:rPr>
                <w:sz w:val="28"/>
                <w:szCs w:val="28"/>
              </w:rPr>
              <w:t>Рейтинг</w:t>
            </w:r>
          </w:p>
        </w:tc>
      </w:tr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86FDD" w:rsidRPr="00BC7903" w:rsidTr="00641452">
        <w:tc>
          <w:tcPr>
            <w:tcW w:w="532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96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360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183" w:type="dxa"/>
          </w:tcPr>
          <w:p w:rsidR="00486FDD" w:rsidRPr="00BC7903" w:rsidRDefault="00486FDD" w:rsidP="00641452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  <w:sectPr w:rsidR="00486FDD" w:rsidRPr="00BC7903" w:rsidSect="00641452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9606"/>
        <w:gridCol w:w="6030"/>
      </w:tblGrid>
      <w:tr w:rsidR="00486FDD" w:rsidRPr="00E72D94" w:rsidTr="00641452">
        <w:tc>
          <w:tcPr>
            <w:tcW w:w="9606" w:type="dxa"/>
            <w:shd w:val="clear" w:color="auto" w:fill="auto"/>
          </w:tcPr>
          <w:p w:rsidR="00486FDD" w:rsidRPr="00E72D94" w:rsidRDefault="00486FDD" w:rsidP="007F1529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030" w:type="dxa"/>
            <w:shd w:val="clear" w:color="auto" w:fill="auto"/>
          </w:tcPr>
          <w:p w:rsidR="00EB2460" w:rsidRPr="00EB2460" w:rsidRDefault="00EB2460" w:rsidP="007F1529">
            <w:pPr>
              <w:jc w:val="right"/>
              <w:rPr>
                <w:szCs w:val="24"/>
              </w:rPr>
            </w:pPr>
            <w:r w:rsidRPr="00EB2460">
              <w:rPr>
                <w:szCs w:val="24"/>
              </w:rPr>
              <w:t xml:space="preserve">Приложение  </w:t>
            </w:r>
            <w:r w:rsidR="00A14A00">
              <w:rPr>
                <w:szCs w:val="24"/>
              </w:rPr>
              <w:t>2</w:t>
            </w:r>
          </w:p>
          <w:p w:rsidR="00486FDD" w:rsidRPr="00E72D94" w:rsidRDefault="00EB2460" w:rsidP="007F1529">
            <w:pPr>
              <w:jc w:val="right"/>
              <w:rPr>
                <w:b/>
                <w:sz w:val="28"/>
                <w:szCs w:val="28"/>
                <w:u w:val="single"/>
              </w:rPr>
            </w:pPr>
            <w:r w:rsidRPr="00EB2460">
              <w:rPr>
                <w:szCs w:val="24"/>
              </w:rPr>
              <w:t xml:space="preserve"> к </w:t>
            </w:r>
            <w:r w:rsidR="00A14A00">
              <w:rPr>
                <w:szCs w:val="24"/>
              </w:rPr>
              <w:t>Положению</w:t>
            </w: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 w:rsidRPr="000E680F">
        <w:rPr>
          <w:b/>
          <w:sz w:val="28"/>
          <w:szCs w:val="28"/>
          <w:u w:val="single"/>
        </w:rPr>
        <w:t>Описание критериев</w:t>
      </w:r>
      <w:r w:rsidRPr="00BC7903">
        <w:rPr>
          <w:b/>
          <w:sz w:val="28"/>
          <w:szCs w:val="28"/>
          <w:u w:val="single"/>
        </w:rPr>
        <w:t xml:space="preserve"> и </w:t>
      </w:r>
      <w:r w:rsidRPr="00BC7903">
        <w:rPr>
          <w:b/>
          <w:bCs/>
          <w:sz w:val="28"/>
          <w:szCs w:val="28"/>
          <w:u w:val="single"/>
        </w:rPr>
        <w:t>организационные основы оценивания</w:t>
      </w:r>
      <w:r>
        <w:rPr>
          <w:b/>
          <w:bCs/>
          <w:sz w:val="28"/>
          <w:szCs w:val="28"/>
          <w:u w:val="single"/>
        </w:rPr>
        <w:t xml:space="preserve"> </w:t>
      </w:r>
      <w:r w:rsidRPr="00BC7903">
        <w:rPr>
          <w:b/>
          <w:bCs/>
          <w:sz w:val="28"/>
          <w:szCs w:val="28"/>
          <w:u w:val="single"/>
        </w:rPr>
        <w:t>для дошкольных образовательных учреждений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4"/>
        <w:gridCol w:w="7461"/>
        <w:gridCol w:w="1701"/>
        <w:gridCol w:w="1701"/>
        <w:gridCol w:w="425"/>
        <w:gridCol w:w="1276"/>
        <w:gridCol w:w="2268"/>
      </w:tblGrid>
      <w:tr w:rsidR="00486FDD" w:rsidRPr="00D7438A" w:rsidTr="00641452"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7438A">
              <w:rPr>
                <w:b/>
                <w:bCs/>
              </w:rPr>
              <w:t>№</w:t>
            </w: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Наименование критерия МСОКО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Методика расчета,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количественный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proofErr w:type="gramStart"/>
            <w:r w:rsidRPr="00D7438A">
              <w:rPr>
                <w:b/>
                <w:sz w:val="20"/>
              </w:rPr>
              <w:t>Ответственный</w:t>
            </w:r>
            <w:proofErr w:type="gramEnd"/>
            <w:r w:rsidRPr="00D7438A">
              <w:rPr>
                <w:b/>
                <w:sz w:val="20"/>
              </w:rPr>
              <w:t xml:space="preserve"> за обработку информации</w:t>
            </w:r>
          </w:p>
        </w:tc>
        <w:tc>
          <w:tcPr>
            <w:tcW w:w="2268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источник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sz w:val="20"/>
              </w:rPr>
              <w:t>информации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D07FEC">
            <w:pPr>
              <w:widowControl/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  <w:r w:rsidRPr="00D7438A">
              <w:rPr>
                <w:b/>
                <w:bCs/>
              </w:rPr>
              <w:t xml:space="preserve"> Развивающее оценивание качества образовательной деятельности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ind w:left="720"/>
              <w:contextualSpacing/>
              <w:jc w:val="both"/>
              <w:rPr>
                <w:b/>
                <w:bCs/>
              </w:rPr>
            </w:pPr>
            <w:r w:rsidRPr="00D7438A">
              <w:rPr>
                <w:b/>
              </w:rPr>
              <w:t>Группа 1.1. Оценка результатов освоения основной образовательной программы дошкольного образования</w:t>
            </w:r>
          </w:p>
        </w:tc>
      </w:tr>
      <w:tr w:rsidR="00F4279F" w:rsidRPr="00D7438A" w:rsidTr="00641452">
        <w:trPr>
          <w:trHeight w:val="592"/>
        </w:trPr>
        <w:tc>
          <w:tcPr>
            <w:tcW w:w="444" w:type="dxa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Наличие системы мониторинга динамики развития воспитанников ДОУ.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t>максимум –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641452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2.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Ведение  детских  </w:t>
            </w:r>
            <w:proofErr w:type="spellStart"/>
            <w:r w:rsidRPr="00D7438A">
              <w:t>портфолио</w:t>
            </w:r>
            <w:proofErr w:type="spellEnd"/>
            <w:r w:rsidRPr="00D7438A">
              <w:t>, фиксирующих достижения воспитанников в ходе образовательной деятельности.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максимум – 10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3.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Ведение  карты развития, шкалы индивидуального развития воспитанников. 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10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4.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Ведение  психолого-педагогических исследований уровня  готовности ребенка к школьному обучению и проведение коррекционных мероприятий для детей, имеющих средний и низкий уровень развития, фиксирование результатов повторной диагностики.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334"/>
        </w:trPr>
        <w:tc>
          <w:tcPr>
            <w:tcW w:w="444" w:type="dxa"/>
            <w:vMerge w:val="restart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5.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Достижения воспитанников в образовательных событиях (очных):</w:t>
            </w:r>
          </w:p>
        </w:tc>
        <w:tc>
          <w:tcPr>
            <w:tcW w:w="170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F4279F" w:rsidRDefault="00F4279F">
            <w:r w:rsidRPr="00B77723">
              <w:rPr>
                <w:bCs/>
              </w:rPr>
              <w:t>УОС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F4279F" w:rsidRPr="00D7438A" w:rsidRDefault="00F4279F" w:rsidP="0031611D">
            <w:pPr>
              <w:autoSpaceDE w:val="0"/>
              <w:autoSpaceDN w:val="0"/>
              <w:adjustRightInd w:val="0"/>
              <w:jc w:val="both"/>
            </w:pPr>
            <w:r w:rsidRPr="00D7438A">
              <w:t>УО</w:t>
            </w:r>
            <w:r>
              <w:t>С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486FDD" w:rsidRPr="00D7438A" w:rsidTr="00641452">
        <w:trPr>
          <w:trHeight w:val="273"/>
        </w:trPr>
        <w:tc>
          <w:tcPr>
            <w:tcW w:w="444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2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76"/>
        </w:trPr>
        <w:tc>
          <w:tcPr>
            <w:tcW w:w="444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+2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88"/>
        </w:trPr>
        <w:tc>
          <w:tcPr>
            <w:tcW w:w="444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+3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6</w:t>
            </w: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shd w:val="clear" w:color="auto" w:fill="FFFFFF"/>
              <w:jc w:val="both"/>
              <w:rPr>
                <w:color w:val="000000"/>
              </w:rPr>
            </w:pPr>
            <w:r w:rsidRPr="00D7438A">
              <w:rPr>
                <w:color w:val="000000"/>
              </w:rPr>
              <w:t>Достижения воспитанников в образовательных событиях (заочных):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за каждого участника 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1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7438A"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rPr>
          <w:trHeight w:val="253"/>
        </w:trPr>
        <w:tc>
          <w:tcPr>
            <w:tcW w:w="444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1A085F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</w:t>
            </w:r>
            <w:r w:rsidR="00486FDD" w:rsidRPr="00D7438A">
              <w:rPr>
                <w:b/>
                <w:bCs/>
              </w:rPr>
              <w:t>2. Требования к условиям реализации ООП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7438A">
              <w:rPr>
                <w:b/>
                <w:bCs/>
              </w:rPr>
              <w:t>2.1. Кадровый потенциал (кадровые условия)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Обновление педагогического коллектива молодыми кадрами</w:t>
            </w:r>
          </w:p>
        </w:tc>
        <w:tc>
          <w:tcPr>
            <w:tcW w:w="3402" w:type="dxa"/>
            <w:gridSpan w:val="2"/>
          </w:tcPr>
          <w:p w:rsidR="00F4279F" w:rsidRPr="005D3416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2 балла за каждого педагога в </w:t>
            </w:r>
            <w:r w:rsidRPr="005D3416">
              <w:lastRenderedPageBreak/>
              <w:t>возрасте до 35 лет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lastRenderedPageBreak/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2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Состояние квалификации  педагогического состава ОО</w:t>
            </w:r>
          </w:p>
        </w:tc>
        <w:tc>
          <w:tcPr>
            <w:tcW w:w="3402" w:type="dxa"/>
            <w:gridSpan w:val="2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Подтверждение квалификации руководителей, прошедших аттестацию в соответствии с новой единой моделью аттестации руководителей (до 2024 года – 100%)</w:t>
            </w:r>
          </w:p>
        </w:tc>
        <w:tc>
          <w:tcPr>
            <w:tcW w:w="3402" w:type="dxa"/>
            <w:gridSpan w:val="2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10 баллов</w:t>
            </w:r>
            <w:r>
              <w:t xml:space="preserve"> за подтверждение квалификации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1A085F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3402" w:type="dxa"/>
            <w:gridSpan w:val="2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461" w:type="dxa"/>
          </w:tcPr>
          <w:p w:rsidR="00F4279F" w:rsidRPr="00B72945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3402" w:type="dxa"/>
            <w:gridSpan w:val="2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A6146A">
              <w:t>Доля педагогов и руководителей, прошедших курсы повышения квалификации по каждой должности</w:t>
            </w:r>
            <w:r>
              <w:t>:</w:t>
            </w:r>
            <w:r w:rsidRPr="00A6146A">
              <w:t xml:space="preserve"> 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Не менее 33 % - 10 баллов, 32-25%  - 5 баллов, менее 25% - 2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1A085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7461" w:type="dxa"/>
          </w:tcPr>
          <w:p w:rsidR="00F4279F" w:rsidRPr="00B72945" w:rsidRDefault="00F4279F" w:rsidP="001A085F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Повышение профессионального мастерства педагогических работников в форматах непрерывного образования для освоения </w:t>
            </w:r>
            <w:proofErr w:type="gramStart"/>
            <w:r w:rsidRPr="00B72945">
              <w:t>новой</w:t>
            </w:r>
            <w:proofErr w:type="gramEnd"/>
            <w:r w:rsidRPr="00B72945">
              <w:t xml:space="preserve"> </w:t>
            </w:r>
            <w:proofErr w:type="spellStart"/>
            <w:r w:rsidRPr="00B72945">
              <w:t>профкомпетенции</w:t>
            </w:r>
            <w:proofErr w:type="spellEnd"/>
            <w:r w:rsidRPr="00B72945">
              <w:t>: наставника, эксперта и т.д.</w:t>
            </w:r>
          </w:p>
        </w:tc>
        <w:tc>
          <w:tcPr>
            <w:tcW w:w="3402" w:type="dxa"/>
            <w:gridSpan w:val="2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</w:pPr>
            <w:r>
              <w:t>Доля педагогов: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30-50%  -10 баллов, 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29-10% - 5 баллов,</w:t>
            </w:r>
          </w:p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 9-1% - 3 балла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>Самооценка ОО, документы, подтверждающие новую роль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7461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B72945">
              <w:t>Наличие</w:t>
            </w:r>
            <w:r w:rsidRPr="00EC3A29">
              <w:t xml:space="preserve"> педагогов, специалистов, имеющих профессиональные Почетные звания</w:t>
            </w:r>
          </w:p>
        </w:tc>
        <w:tc>
          <w:tcPr>
            <w:tcW w:w="3402" w:type="dxa"/>
            <w:gridSpan w:val="2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701" w:type="dxa"/>
            <w:gridSpan w:val="2"/>
          </w:tcPr>
          <w:p w:rsidR="00F4279F" w:rsidRDefault="00F4279F">
            <w:r w:rsidRPr="006C5354">
              <w:rPr>
                <w:bCs/>
              </w:rPr>
              <w:t>УОС</w:t>
            </w:r>
          </w:p>
        </w:tc>
        <w:tc>
          <w:tcPr>
            <w:tcW w:w="2268" w:type="dxa"/>
          </w:tcPr>
          <w:p w:rsidR="00F4279F" w:rsidRPr="00EC3A29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1A085F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 xml:space="preserve">     </w:t>
            </w:r>
            <w:r w:rsidR="00486FDD" w:rsidRPr="00D7438A">
              <w:rPr>
                <w:b/>
              </w:rPr>
              <w:t>Группа 2.2.  Нормативно-правовая база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1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1A085F">
              <w:t xml:space="preserve">Реализация  </w:t>
            </w:r>
            <w:r w:rsidRPr="00D7438A">
              <w:rPr>
                <w:b/>
              </w:rPr>
              <w:t xml:space="preserve">  </w:t>
            </w:r>
            <w:r w:rsidRPr="00D7438A">
              <w:t>программы развития образовательного учреждения на соответствующий период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Максимально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F51C8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</w:pPr>
            <w:r w:rsidRPr="00D7438A">
              <w:t xml:space="preserve">Отчет о </w:t>
            </w:r>
            <w:proofErr w:type="spellStart"/>
            <w:r w:rsidRPr="00D7438A">
              <w:t>самообследовании</w:t>
            </w:r>
            <w:proofErr w:type="spellEnd"/>
            <w:r w:rsidRPr="00D7438A">
              <w:t xml:space="preserve"> 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2</w:t>
            </w:r>
          </w:p>
        </w:tc>
        <w:tc>
          <w:tcPr>
            <w:tcW w:w="7461" w:type="dxa"/>
            <w:shd w:val="clear" w:color="auto" w:fill="auto"/>
          </w:tcPr>
          <w:p w:rsidR="00F4279F" w:rsidRPr="00B20F26" w:rsidRDefault="00F4279F" w:rsidP="007F72B5">
            <w:pPr>
              <w:pStyle w:val="af1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11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</w:t>
            </w:r>
            <w:r w:rsidRPr="00B20F26">
              <w:rPr>
                <w:color w:val="000000" w:themeColor="text1"/>
              </w:rPr>
              <w:lastRenderedPageBreak/>
              <w:t xml:space="preserve">образовательной организации в информационно-коммуникационной сети „Интернет“ и  </w:t>
            </w:r>
            <w:hyperlink r:id="rId12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 xml:space="preserve">приказа </w:t>
              </w:r>
              <w:proofErr w:type="spellStart"/>
              <w:r w:rsidRPr="00B20F26">
                <w:rPr>
                  <w:rStyle w:val="ae"/>
                  <w:color w:val="000000" w:themeColor="text1"/>
                  <w:u w:val="none"/>
                </w:rPr>
                <w:t>Рособрнадзора</w:t>
              </w:r>
              <w:proofErr w:type="spellEnd"/>
              <w:r w:rsidRPr="00B20F26">
                <w:rPr>
                  <w:rStyle w:val="ae"/>
                  <w:color w:val="000000" w:themeColor="text1"/>
                  <w:u w:val="none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lastRenderedPageBreak/>
              <w:t xml:space="preserve">максимально 10 баллов, минус 1 балл за каждый  отсутствующий и/или </w:t>
            </w:r>
            <w:r w:rsidRPr="00D7438A">
              <w:lastRenderedPageBreak/>
              <w:t>несоответствующий документ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BF51C8">
              <w:rPr>
                <w:bCs/>
              </w:rPr>
              <w:lastRenderedPageBreak/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Сайты ОО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342809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  <w:bCs/>
              </w:rPr>
              <w:lastRenderedPageBreak/>
              <w:t xml:space="preserve"> </w:t>
            </w:r>
            <w:r w:rsidR="00486FDD" w:rsidRPr="00D7438A">
              <w:rPr>
                <w:b/>
                <w:bCs/>
              </w:rPr>
              <w:t>Группа 2.3. Предметно – пространственная среда</w:t>
            </w:r>
          </w:p>
        </w:tc>
      </w:tr>
      <w:tr w:rsidR="00F4279F" w:rsidRPr="00D7438A" w:rsidTr="00641452">
        <w:trPr>
          <w:trHeight w:val="564"/>
        </w:trPr>
        <w:tc>
          <w:tcPr>
            <w:tcW w:w="444" w:type="dxa"/>
            <w:vMerge w:val="restart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- организуются экскурсии, направленные на социализацию воспитанников;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</w:p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Каждая  экскурсия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3E5402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542"/>
        </w:trPr>
        <w:tc>
          <w:tcPr>
            <w:tcW w:w="444" w:type="dxa"/>
            <w:vMerge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- проводятся совместные мероприятия образовательной направленности  с учреждениями (лицами)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>Каждое мероприятие 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3E5402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7F72B5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486FDD" w:rsidRPr="00D7438A" w:rsidTr="00641452">
        <w:trPr>
          <w:trHeight w:val="266"/>
        </w:trPr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>Группа 2.4. Создание условий для получения дошкольного образования детьми с ОВЗ и (или) инвалидами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Наличие модели инклюзивного образования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 10 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Сайт ОО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Наличие групп комбинированной направленности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За каждую группу - 1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1118"/>
        </w:trPr>
        <w:tc>
          <w:tcPr>
            <w:tcW w:w="444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438A">
              <w:rPr>
                <w:bCs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ED47AE">
            <w:pPr>
              <w:autoSpaceDE w:val="0"/>
              <w:autoSpaceDN w:val="0"/>
              <w:adjustRightInd w:val="0"/>
              <w:jc w:val="both"/>
            </w:pPr>
            <w:r w:rsidRPr="00D7438A">
              <w:t>Наличие педагогических работников, имеющих соответствующую квалификацию для проведения коррекционно-развивающей работы  с детьми с ОВЗ и (или</w:t>
            </w:r>
            <w:proofErr w:type="gramStart"/>
            <w:r w:rsidRPr="00D7438A">
              <w:t>)и</w:t>
            </w:r>
            <w:proofErr w:type="gramEnd"/>
            <w:r w:rsidRPr="00D7438A">
              <w:t>нвалидами:  воспитатели, педагог-психолог, социальный педагог</w:t>
            </w:r>
            <w:r>
              <w:t>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Максимум 10 баллов (за каждого педагога 1 б.)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637"/>
        </w:trPr>
        <w:tc>
          <w:tcPr>
            <w:tcW w:w="444" w:type="dxa"/>
            <w:shd w:val="clear" w:color="auto" w:fill="auto"/>
          </w:tcPr>
          <w:p w:rsidR="00F4279F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</w:pPr>
            <w:r w:rsidRPr="00D7438A">
              <w:t>Наличие разработанных и утверждённых адаптированных образовательных программ.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7438A">
              <w:t>За каждую программу 2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4279F" w:rsidRDefault="00F4279F">
            <w:r w:rsidRPr="00C67AD3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9E76F6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rPr>
                <w:bCs/>
              </w:rPr>
              <w:t>3</w:t>
            </w:r>
            <w:r w:rsidRPr="00D7438A">
              <w:rPr>
                <w:b/>
                <w:bCs/>
              </w:rPr>
              <w:t>. Требование к процессу реализации ООП ДОУ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>Группа</w:t>
            </w:r>
            <w:r w:rsidRPr="00D7438A">
              <w:rPr>
                <w:b/>
              </w:rPr>
              <w:t xml:space="preserve"> 3.1. Инновационная деятельность учреждения</w:t>
            </w:r>
          </w:p>
        </w:tc>
      </w:tr>
      <w:tr w:rsidR="00503E42" w:rsidRPr="00D7438A" w:rsidTr="00641452">
        <w:tc>
          <w:tcPr>
            <w:tcW w:w="444" w:type="dxa"/>
            <w:shd w:val="clear" w:color="auto" w:fill="auto"/>
          </w:tcPr>
          <w:p w:rsidR="00503E42" w:rsidRPr="00D7438A" w:rsidRDefault="00DF39EF" w:rsidP="00503E4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Количество педагогов ОО - участников профессиональных педагогических конкурсо</w:t>
            </w:r>
            <w:r w:rsidR="00812B18">
              <w:t xml:space="preserve">в различного уровня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Школьный уровень: победитель – 3 балла, призеры 1-2 балла;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муниципальный уровень (победитель 7 баллов, призѐры - 5-6 баллов; участник – 4 балла),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региональный (победитель – 10 баллов, призѐ</w:t>
            </w:r>
            <w:proofErr w:type="gramStart"/>
            <w:r w:rsidRPr="00D7438A">
              <w:t>р</w:t>
            </w:r>
            <w:proofErr w:type="gramEnd"/>
            <w:r w:rsidRPr="00D7438A">
              <w:t xml:space="preserve">, лауреат- 9 баллов; участник – 8 балла),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всероссийский уровень – </w:t>
            </w:r>
            <w:proofErr w:type="spellStart"/>
            <w:r w:rsidRPr="00D7438A">
              <w:rPr>
                <w:u w:val="single"/>
              </w:rPr>
              <w:t>очно</w:t>
            </w:r>
            <w:proofErr w:type="spellEnd"/>
            <w:r w:rsidRPr="00D7438A">
              <w:t>: победитель, призѐ</w:t>
            </w:r>
            <w:proofErr w:type="gramStart"/>
            <w:r w:rsidRPr="00D7438A">
              <w:t>р</w:t>
            </w:r>
            <w:proofErr w:type="gramEnd"/>
            <w:r w:rsidRPr="00D7438A">
              <w:t xml:space="preserve">, участник - 10 </w:t>
            </w:r>
            <w:r w:rsidRPr="00D7438A">
              <w:lastRenderedPageBreak/>
              <w:t xml:space="preserve">баллов; </w:t>
            </w:r>
          </w:p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дистанционно: победитель- 7 баллов, призѐ</w:t>
            </w:r>
            <w:proofErr w:type="gramStart"/>
            <w:r w:rsidRPr="00D7438A">
              <w:t>р</w:t>
            </w:r>
            <w:proofErr w:type="gramEnd"/>
            <w:r w:rsidRPr="00D7438A">
              <w:t>- 5 баллов,  участник - 3 балла за каждого педагога</w:t>
            </w:r>
          </w:p>
        </w:tc>
        <w:tc>
          <w:tcPr>
            <w:tcW w:w="1276" w:type="dxa"/>
            <w:shd w:val="clear" w:color="auto" w:fill="auto"/>
          </w:tcPr>
          <w:p w:rsidR="00503E42" w:rsidRDefault="00F4279F" w:rsidP="00DF39EF">
            <w:r>
              <w:rPr>
                <w:bCs/>
              </w:rPr>
              <w:lastRenderedPageBreak/>
              <w:t>УОС</w:t>
            </w:r>
            <w:r w:rsidR="00503E42" w:rsidRPr="00BA2996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Самооценка ОО, документ об участии   </w:t>
            </w:r>
          </w:p>
        </w:tc>
      </w:tr>
      <w:tr w:rsidR="00486FDD" w:rsidRPr="00D7438A" w:rsidTr="00641452">
        <w:tc>
          <w:tcPr>
            <w:tcW w:w="444" w:type="dxa"/>
            <w:shd w:val="clear" w:color="auto" w:fill="auto"/>
          </w:tcPr>
          <w:p w:rsidR="00486FDD" w:rsidRPr="00D7438A" w:rsidRDefault="00DF39EF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7461" w:type="dxa"/>
            <w:shd w:val="clear" w:color="auto" w:fill="auto"/>
          </w:tcPr>
          <w:p w:rsidR="00486FDD" w:rsidRPr="00D7438A" w:rsidRDefault="00486FDD" w:rsidP="00812B18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Доля педагогов ОО, представивших результаты своего опыта, лучшие практики   для педагогического сообщества: конференции, РМО, др. педагогических ассоциациях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D7438A">
              <w:rPr>
                <w:u w:val="single"/>
              </w:rPr>
              <w:t>Очно</w:t>
            </w:r>
            <w:proofErr w:type="spellEnd"/>
            <w:r w:rsidRPr="00D7438A">
              <w:rPr>
                <w:u w:val="single"/>
              </w:rPr>
              <w:t>:</w:t>
            </w:r>
            <w:r w:rsidRPr="00D7438A">
              <w:t xml:space="preserve"> муниципальный уровень - 2 балла, зональный, </w:t>
            </w:r>
            <w:r w:rsidR="00812B18">
              <w:t>республиканский</w:t>
            </w:r>
            <w:r w:rsidRPr="00D7438A">
              <w:t xml:space="preserve">  уровень -  5 баллов;</w:t>
            </w:r>
          </w:p>
          <w:p w:rsidR="00486FDD" w:rsidRPr="00D7438A" w:rsidRDefault="00486FDD" w:rsidP="00812B18">
            <w:pPr>
              <w:autoSpaceDE w:val="0"/>
              <w:autoSpaceDN w:val="0"/>
              <w:adjustRightInd w:val="0"/>
              <w:jc w:val="both"/>
            </w:pPr>
            <w:r w:rsidRPr="00D7438A">
              <w:rPr>
                <w:u w:val="single"/>
              </w:rPr>
              <w:t>Дистанционно:</w:t>
            </w:r>
            <w:r w:rsidRPr="00D7438A">
              <w:t xml:space="preserve"> муниципальный уровень - 1 балл, зональный, </w:t>
            </w:r>
            <w:r w:rsidR="00812B18">
              <w:t>республиканский</w:t>
            </w:r>
            <w:r w:rsidRPr="00D7438A">
              <w:t xml:space="preserve">  уровень -  3 балла за каждого участника</w:t>
            </w:r>
          </w:p>
        </w:tc>
        <w:tc>
          <w:tcPr>
            <w:tcW w:w="1276" w:type="dxa"/>
            <w:shd w:val="clear" w:color="auto" w:fill="auto"/>
          </w:tcPr>
          <w:p w:rsidR="00486FDD" w:rsidRPr="00D7438A" w:rsidRDefault="00503E42" w:rsidP="00DF39E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B439E">
              <w:t>УО</w:t>
            </w:r>
            <w:r w:rsidR="00F4279F">
              <w:t>С</w:t>
            </w:r>
            <w:r w:rsidRPr="009B439E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Самооценка ОО, документ об участии   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  <w:bCs/>
              </w:rPr>
              <w:t xml:space="preserve">Группа 3.2. Работа </w:t>
            </w:r>
            <w:r>
              <w:rPr>
                <w:b/>
                <w:bCs/>
              </w:rPr>
              <w:t>организаций</w:t>
            </w:r>
            <w:r w:rsidRPr="00D7438A">
              <w:rPr>
                <w:b/>
                <w:bCs/>
              </w:rPr>
              <w:t xml:space="preserve"> дошкольного образования по созданию </w:t>
            </w:r>
            <w:proofErr w:type="spellStart"/>
            <w:r w:rsidRPr="00D7438A">
              <w:rPr>
                <w:b/>
                <w:bCs/>
              </w:rPr>
              <w:t>здоровьесберегающей</w:t>
            </w:r>
            <w:proofErr w:type="spellEnd"/>
            <w:r w:rsidRPr="00D7438A">
              <w:rPr>
                <w:b/>
                <w:bCs/>
              </w:rPr>
              <w:t xml:space="preserve"> и  безопасной среды 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Организованы мероприятия по </w:t>
            </w:r>
            <w:proofErr w:type="spellStart"/>
            <w:r w:rsidRPr="00D7438A">
              <w:t>здоровьесбережению</w:t>
            </w:r>
            <w:proofErr w:type="spellEnd"/>
            <w:r w:rsidRPr="00D7438A">
              <w:t xml:space="preserve"> и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 за каждое мероприятие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rPr>
          <w:trHeight w:val="830"/>
        </w:trPr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F4279F" w:rsidRPr="00D7438A" w:rsidRDefault="00F4279F" w:rsidP="00DC2CEC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Ведётся мониторинг показателей  физического развития дошкольников </w:t>
            </w:r>
            <w:r w:rsidRPr="00D7438A">
              <w:rPr>
                <w:u w:val="single"/>
              </w:rPr>
              <w:t>дважды в год</w:t>
            </w:r>
            <w:r w:rsidRPr="00D7438A">
              <w:t xml:space="preserve"> в целях отслеживания динамики развития ребенка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– 5 баллов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D7438A">
              <w:t xml:space="preserve">Отчёт по </w:t>
            </w:r>
            <w:proofErr w:type="spellStart"/>
            <w:r w:rsidRPr="00D7438A">
              <w:t>самообследованию</w:t>
            </w:r>
            <w:proofErr w:type="spellEnd"/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F4279F" w:rsidRPr="00EC3A29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E2740">
              <w:t xml:space="preserve">Создание условий по недопустимости  несчастных случаев с </w:t>
            </w:r>
            <w:r>
              <w:t>воспитанниками ДОУ</w:t>
            </w:r>
            <w:r w:rsidRPr="00DE2740">
              <w:t xml:space="preserve"> во время образовательного процесса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 xml:space="preserve">максимум – 10 баллов </w:t>
            </w:r>
          </w:p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минус 2 балла  за каждый случай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D7438A">
              <w:t>Официальная информация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461" w:type="dxa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>Выполнение требований</w:t>
            </w:r>
            <w:r>
              <w:t>,</w:t>
            </w:r>
            <w:r w:rsidRPr="00556C66">
              <w:t xml:space="preserve"> определѐнных в соответствии с санитарно – эпидемиологическими правилами и нормативами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 xml:space="preserve">максимум 10 баллов, минус 1 балл за замечания </w:t>
            </w:r>
            <w:proofErr w:type="spellStart"/>
            <w:r w:rsidRPr="00556C66">
              <w:t>Роспотребнадзора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556C66">
              <w:t>Официальная информация</w:t>
            </w:r>
          </w:p>
        </w:tc>
      </w:tr>
      <w:tr w:rsidR="00F4279F" w:rsidRPr="00D7438A" w:rsidTr="00641452">
        <w:tc>
          <w:tcPr>
            <w:tcW w:w="444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461" w:type="dxa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>Выполнение требований, определѐнных в соответствии с правилами пожарной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F4279F" w:rsidRPr="00556C66" w:rsidRDefault="00F4279F" w:rsidP="00503E42">
            <w:pPr>
              <w:autoSpaceDE w:val="0"/>
              <w:autoSpaceDN w:val="0"/>
              <w:adjustRightInd w:val="0"/>
              <w:jc w:val="both"/>
            </w:pPr>
            <w:r w:rsidRPr="00556C66">
              <w:t>максимум 10 баллов, минус 1 балл за каждое выявленное нарушение</w:t>
            </w:r>
          </w:p>
        </w:tc>
        <w:tc>
          <w:tcPr>
            <w:tcW w:w="1276" w:type="dxa"/>
            <w:shd w:val="clear" w:color="auto" w:fill="auto"/>
          </w:tcPr>
          <w:p w:rsidR="00F4279F" w:rsidRDefault="00F4279F">
            <w:r w:rsidRPr="00151165">
              <w:rPr>
                <w:bCs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F4279F" w:rsidRPr="00D7438A" w:rsidRDefault="00F4279F" w:rsidP="00503E42">
            <w:pPr>
              <w:autoSpaceDE w:val="0"/>
              <w:autoSpaceDN w:val="0"/>
              <w:adjustRightInd w:val="0"/>
            </w:pPr>
            <w:r w:rsidRPr="00556C66">
              <w:t>Официальная информация</w:t>
            </w:r>
          </w:p>
        </w:tc>
      </w:tr>
      <w:tr w:rsidR="00486FDD" w:rsidRPr="00D7438A" w:rsidTr="00641452">
        <w:tc>
          <w:tcPr>
            <w:tcW w:w="15276" w:type="dxa"/>
            <w:gridSpan w:val="7"/>
            <w:shd w:val="clear" w:color="auto" w:fill="auto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438A">
              <w:rPr>
                <w:b/>
              </w:rPr>
              <w:t xml:space="preserve">Группа 3.3. Работа </w:t>
            </w:r>
            <w:r>
              <w:rPr>
                <w:b/>
              </w:rPr>
              <w:t>организаций</w:t>
            </w:r>
            <w:r w:rsidRPr="00D7438A">
              <w:rPr>
                <w:b/>
              </w:rPr>
              <w:t xml:space="preserve"> дошкольного образования по взаимодействию с родителями</w:t>
            </w:r>
          </w:p>
        </w:tc>
      </w:tr>
      <w:tr w:rsidR="00503E42" w:rsidRPr="00D7438A" w:rsidTr="00641452">
        <w:tc>
          <w:tcPr>
            <w:tcW w:w="444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Наличие на сайте ДОУ результатов анкетирования родителей об уровне удовлетворенности качеством предоставляемых услуг и качеством образовательных результатов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Максимум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03E42" w:rsidRDefault="00503E42" w:rsidP="00DC2CEC">
            <w:r w:rsidRPr="00F6772D">
              <w:t>УО</w:t>
            </w:r>
            <w:r w:rsidR="00F4279F">
              <w:t>С</w:t>
            </w:r>
          </w:p>
        </w:tc>
        <w:tc>
          <w:tcPr>
            <w:tcW w:w="2268" w:type="dxa"/>
            <w:shd w:val="clear" w:color="auto" w:fill="auto"/>
          </w:tcPr>
          <w:p w:rsidR="00503E42" w:rsidRPr="00D7438A" w:rsidRDefault="00503E42" w:rsidP="00503E42">
            <w:pPr>
              <w:autoSpaceDE w:val="0"/>
              <w:autoSpaceDN w:val="0"/>
              <w:adjustRightInd w:val="0"/>
              <w:jc w:val="both"/>
            </w:pPr>
            <w:r w:rsidRPr="00D7438A">
              <w:t>Сайт ОО</w:t>
            </w: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  <w:sectPr w:rsidR="00486FDD" w:rsidRPr="00BC7903" w:rsidSect="00641452">
          <w:pgSz w:w="16838" w:h="11906" w:orient="landscape"/>
          <w:pgMar w:top="709" w:right="709" w:bottom="851" w:left="709" w:header="709" w:footer="709" w:gutter="0"/>
          <w:cols w:space="708"/>
          <w:docGrid w:linePitch="360"/>
        </w:sect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E6208">
        <w:rPr>
          <w:sz w:val="28"/>
          <w:szCs w:val="28"/>
        </w:rPr>
        <w:lastRenderedPageBreak/>
        <w:t xml:space="preserve">Отчѐты по оценке качества образования за ____-_____ учебный год </w:t>
      </w:r>
      <w:r>
        <w:rPr>
          <w:sz w:val="28"/>
          <w:szCs w:val="28"/>
        </w:rPr>
        <w:t xml:space="preserve">составляются </w:t>
      </w:r>
      <w:r w:rsidRPr="00AE6208">
        <w:rPr>
          <w:sz w:val="28"/>
          <w:szCs w:val="28"/>
        </w:rPr>
        <w:t xml:space="preserve"> один раз в год по завершению </w:t>
      </w:r>
      <w:r>
        <w:rPr>
          <w:sz w:val="28"/>
          <w:szCs w:val="28"/>
        </w:rPr>
        <w:t>текущего учебного года</w:t>
      </w:r>
      <w:r w:rsidRPr="00AE6208">
        <w:rPr>
          <w:sz w:val="28"/>
          <w:szCs w:val="28"/>
        </w:rPr>
        <w:t xml:space="preserve"> (</w:t>
      </w:r>
      <w:r>
        <w:rPr>
          <w:sz w:val="28"/>
          <w:szCs w:val="28"/>
        </w:rPr>
        <w:t>июнь</w:t>
      </w:r>
      <w:r w:rsidRPr="00AE6208">
        <w:rPr>
          <w:sz w:val="28"/>
          <w:szCs w:val="28"/>
        </w:rPr>
        <w:t>) для фор</w:t>
      </w:r>
      <w:r w:rsidRPr="00BC7903">
        <w:rPr>
          <w:sz w:val="28"/>
          <w:szCs w:val="28"/>
        </w:rPr>
        <w:t>мирования рейтинга образовательных организаций муниципалитета.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Оформляется в форме таблицы:</w:t>
      </w:r>
    </w:p>
    <w:tbl>
      <w:tblPr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4111"/>
        <w:gridCol w:w="1635"/>
        <w:gridCol w:w="1800"/>
        <w:gridCol w:w="1701"/>
      </w:tblGrid>
      <w:tr w:rsidR="00486FDD" w:rsidRPr="00AE6208" w:rsidTr="00641452">
        <w:trPr>
          <w:trHeight w:val="923"/>
        </w:trPr>
        <w:tc>
          <w:tcPr>
            <w:tcW w:w="10631" w:type="dxa"/>
            <w:gridSpan w:val="5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Отчет по оценке качества образования за ____-_____ учебный год</w:t>
            </w: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ДОУ_____________________________________________________________________</w:t>
            </w:r>
          </w:p>
        </w:tc>
      </w:tr>
      <w:tr w:rsidR="00486FDD" w:rsidRPr="00AE6208" w:rsidTr="00641452">
        <w:trPr>
          <w:trHeight w:val="923"/>
        </w:trPr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№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Название групп критериев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Максимально возможный балл</w:t>
            </w: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Итоговый бал за предыдущий ___-___ учебный год</w:t>
            </w: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</w:pPr>
            <w:r w:rsidRPr="00AE6208">
              <w:t>Итоговый бал за текущий  ___-___ учебный год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pStyle w:val="a8"/>
              <w:autoSpaceDE w:val="0"/>
              <w:autoSpaceDN w:val="0"/>
              <w:adjustRightInd w:val="0"/>
              <w:jc w:val="both"/>
              <w:rPr>
                <w:b/>
                <w:i/>
                <w:szCs w:val="24"/>
              </w:rPr>
            </w:pPr>
            <w:r w:rsidRPr="00AE6208">
              <w:rPr>
                <w:b/>
                <w:i/>
                <w:szCs w:val="24"/>
              </w:rPr>
              <w:t>1.</w:t>
            </w:r>
          </w:p>
        </w:tc>
        <w:tc>
          <w:tcPr>
            <w:tcW w:w="9247" w:type="dxa"/>
            <w:gridSpan w:val="4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Требования к результатам освоения ООП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1.1.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Оценка результатов освоения основной образовательной программы дошкольного образования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1.2.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Результаты исследования уровня готовности к школьному обучению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i/>
                <w:szCs w:val="24"/>
              </w:rPr>
            </w:pPr>
            <w:r w:rsidRPr="00AE6208">
              <w:rPr>
                <w:b/>
                <w:i/>
                <w:szCs w:val="24"/>
              </w:rPr>
              <w:t>2.</w:t>
            </w:r>
          </w:p>
        </w:tc>
        <w:tc>
          <w:tcPr>
            <w:tcW w:w="9247" w:type="dxa"/>
            <w:gridSpan w:val="4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Требования к условиям реализации ООП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 xml:space="preserve">Группа 2.1. 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Cs/>
                <w:szCs w:val="24"/>
              </w:rPr>
              <w:t>Кадровый потенциал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2.2.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szCs w:val="24"/>
              </w:rPr>
              <w:t>Нормативный потенциал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Cs/>
                <w:szCs w:val="24"/>
              </w:rPr>
              <w:t>Группа 2.3.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Cs/>
                <w:szCs w:val="24"/>
              </w:rPr>
              <w:t>Предметно – пространственная среда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bCs/>
                <w:szCs w:val="24"/>
              </w:rPr>
              <w:t>Группа 2.4.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bCs/>
                <w:szCs w:val="24"/>
              </w:rPr>
              <w:t>Материально-техническая база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3.</w:t>
            </w:r>
          </w:p>
        </w:tc>
        <w:tc>
          <w:tcPr>
            <w:tcW w:w="9247" w:type="dxa"/>
            <w:gridSpan w:val="4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b/>
                <w:bCs/>
                <w:i/>
                <w:szCs w:val="24"/>
              </w:rPr>
              <w:t>Требование к процессу реализации ООП ДОУ</w:t>
            </w: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bCs/>
                <w:szCs w:val="24"/>
              </w:rPr>
              <w:t>Группа</w:t>
            </w:r>
            <w:r w:rsidRPr="00AE6208">
              <w:rPr>
                <w:szCs w:val="24"/>
              </w:rPr>
              <w:t xml:space="preserve"> 3.1.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szCs w:val="24"/>
              </w:rPr>
              <w:t>Инновационная деятельность учреждения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 xml:space="preserve">Группа 3.2. 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proofErr w:type="spellStart"/>
            <w:r w:rsidRPr="00AE6208">
              <w:rPr>
                <w:bCs/>
                <w:szCs w:val="24"/>
              </w:rPr>
              <w:t>Здоровьесбережение</w:t>
            </w:r>
            <w:proofErr w:type="spellEnd"/>
            <w:r w:rsidRPr="00AE6208">
              <w:rPr>
                <w:bCs/>
                <w:szCs w:val="24"/>
              </w:rPr>
              <w:t xml:space="preserve"> в дошкольном учреждении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c>
          <w:tcPr>
            <w:tcW w:w="138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Группа 3.3.</w:t>
            </w:r>
          </w:p>
        </w:tc>
        <w:tc>
          <w:tcPr>
            <w:tcW w:w="411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AE6208">
              <w:rPr>
                <w:szCs w:val="24"/>
              </w:rPr>
              <w:t>Информационная среда ДОУ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rPr>
          <w:trHeight w:val="245"/>
        </w:trPr>
        <w:tc>
          <w:tcPr>
            <w:tcW w:w="5495" w:type="dxa"/>
            <w:gridSpan w:val="2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 xml:space="preserve">Всего 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rPr>
          <w:trHeight w:val="245"/>
        </w:trPr>
        <w:tc>
          <w:tcPr>
            <w:tcW w:w="5495" w:type="dxa"/>
            <w:gridSpan w:val="2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Динамика развития образовательного учреждения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486FDD" w:rsidRPr="00AE6208" w:rsidTr="00641452">
        <w:trPr>
          <w:trHeight w:val="245"/>
        </w:trPr>
        <w:tc>
          <w:tcPr>
            <w:tcW w:w="5495" w:type="dxa"/>
            <w:gridSpan w:val="2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Дата</w:t>
            </w: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Подпись</w:t>
            </w:r>
          </w:p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AE6208">
              <w:rPr>
                <w:szCs w:val="24"/>
              </w:rPr>
              <w:t>Печать</w:t>
            </w:r>
          </w:p>
        </w:tc>
        <w:tc>
          <w:tcPr>
            <w:tcW w:w="1635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800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Перечисленные критерии оцениваются по рейтинговому принципу.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5"/>
        <w:gridCol w:w="4361"/>
        <w:gridCol w:w="4047"/>
        <w:gridCol w:w="1629"/>
      </w:tblGrid>
      <w:tr w:rsidR="00486FDD" w:rsidRPr="00BC7903" w:rsidTr="00641452">
        <w:tc>
          <w:tcPr>
            <w:tcW w:w="534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>№</w:t>
            </w:r>
          </w:p>
        </w:tc>
        <w:tc>
          <w:tcPr>
            <w:tcW w:w="4677" w:type="dxa"/>
          </w:tcPr>
          <w:p w:rsidR="00486FDD" w:rsidRPr="00AE6208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 xml:space="preserve">Дошкольные </w:t>
            </w:r>
            <w:r w:rsidRPr="00AE6208">
              <w:rPr>
                <w:b/>
                <w:bCs/>
                <w:szCs w:val="24"/>
              </w:rPr>
              <w:t>образовательные  организации</w:t>
            </w:r>
          </w:p>
        </w:tc>
        <w:tc>
          <w:tcPr>
            <w:tcW w:w="4395" w:type="dxa"/>
          </w:tcPr>
          <w:p w:rsidR="00486FDD" w:rsidRPr="00AE6208" w:rsidRDefault="00486FDD" w:rsidP="00641452">
            <w:pPr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>Суммарный балл за группы критериев</w:t>
            </w:r>
          </w:p>
        </w:tc>
        <w:tc>
          <w:tcPr>
            <w:tcW w:w="1701" w:type="dxa"/>
          </w:tcPr>
          <w:p w:rsidR="00486FDD" w:rsidRPr="00AE6208" w:rsidRDefault="00486FDD" w:rsidP="00641452">
            <w:pPr>
              <w:jc w:val="both"/>
              <w:rPr>
                <w:b/>
                <w:szCs w:val="24"/>
              </w:rPr>
            </w:pPr>
            <w:r w:rsidRPr="00AE6208">
              <w:rPr>
                <w:b/>
                <w:szCs w:val="24"/>
              </w:rPr>
              <w:t>Рейтинг</w:t>
            </w:r>
          </w:p>
        </w:tc>
      </w:tr>
      <w:tr w:rsidR="00486FDD" w:rsidRPr="00BC7903" w:rsidTr="00641452">
        <w:tc>
          <w:tcPr>
            <w:tcW w:w="534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  <w:sectPr w:rsidR="00486FDD" w:rsidRPr="00BC7903" w:rsidSect="00641452">
          <w:pgSz w:w="11906" w:h="16838"/>
          <w:pgMar w:top="709" w:right="851" w:bottom="709" w:left="709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9889"/>
        <w:gridCol w:w="5747"/>
      </w:tblGrid>
      <w:tr w:rsidR="00486FDD" w:rsidRPr="00BC7903" w:rsidTr="00641452">
        <w:tc>
          <w:tcPr>
            <w:tcW w:w="9889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747" w:type="dxa"/>
          </w:tcPr>
          <w:p w:rsidR="00EB2460" w:rsidRPr="00EB2460" w:rsidRDefault="00EB2460" w:rsidP="007F1529">
            <w:pPr>
              <w:jc w:val="right"/>
              <w:rPr>
                <w:szCs w:val="24"/>
              </w:rPr>
            </w:pPr>
            <w:r w:rsidRPr="00EB2460">
              <w:rPr>
                <w:szCs w:val="24"/>
              </w:rPr>
              <w:t xml:space="preserve">Приложение  </w:t>
            </w:r>
            <w:r w:rsidR="00A14A00">
              <w:rPr>
                <w:szCs w:val="24"/>
              </w:rPr>
              <w:t>3</w:t>
            </w:r>
          </w:p>
          <w:p w:rsidR="00486FDD" w:rsidRPr="00BC7903" w:rsidRDefault="00EB2460" w:rsidP="007F1529">
            <w:pPr>
              <w:jc w:val="right"/>
              <w:rPr>
                <w:sz w:val="28"/>
                <w:szCs w:val="28"/>
              </w:rPr>
            </w:pPr>
            <w:r w:rsidRPr="00EB2460">
              <w:rPr>
                <w:szCs w:val="24"/>
              </w:rPr>
              <w:t xml:space="preserve"> к </w:t>
            </w:r>
            <w:r w:rsidR="00A14A00">
              <w:rPr>
                <w:szCs w:val="24"/>
              </w:rPr>
              <w:t xml:space="preserve">Положению </w:t>
            </w: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BC7903">
        <w:rPr>
          <w:b/>
          <w:sz w:val="28"/>
          <w:szCs w:val="28"/>
        </w:rPr>
        <w:t xml:space="preserve">Описание критериев и </w:t>
      </w:r>
      <w:r w:rsidRPr="00BC7903">
        <w:rPr>
          <w:b/>
          <w:bCs/>
          <w:sz w:val="28"/>
          <w:szCs w:val="28"/>
        </w:rPr>
        <w:t>организационные основы оценивания  для организаций дополнительного образования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1"/>
        <w:gridCol w:w="6036"/>
        <w:gridCol w:w="567"/>
        <w:gridCol w:w="567"/>
        <w:gridCol w:w="4253"/>
        <w:gridCol w:w="1417"/>
        <w:gridCol w:w="1985"/>
      </w:tblGrid>
      <w:tr w:rsidR="00486FDD" w:rsidRPr="001B0501" w:rsidTr="00641452">
        <w:tc>
          <w:tcPr>
            <w:tcW w:w="451" w:type="dxa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</w:rPr>
            </w:pPr>
            <w:r w:rsidRPr="001B0501">
              <w:rPr>
                <w:b/>
                <w:bCs/>
                <w:sz w:val="20"/>
              </w:rPr>
              <w:t>№</w:t>
            </w:r>
          </w:p>
        </w:tc>
        <w:tc>
          <w:tcPr>
            <w:tcW w:w="6603" w:type="dxa"/>
            <w:gridSpan w:val="2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Наименование критерия МСОКО</w:t>
            </w:r>
          </w:p>
        </w:tc>
        <w:tc>
          <w:tcPr>
            <w:tcW w:w="4820" w:type="dxa"/>
            <w:gridSpan w:val="2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Методика расчета,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bCs/>
                <w:sz w:val="20"/>
              </w:rPr>
              <w:t>количественный балл</w:t>
            </w:r>
          </w:p>
        </w:tc>
        <w:tc>
          <w:tcPr>
            <w:tcW w:w="1417" w:type="dxa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proofErr w:type="gramStart"/>
            <w:r w:rsidRPr="00D7438A">
              <w:rPr>
                <w:b/>
                <w:sz w:val="20"/>
              </w:rPr>
              <w:t>Ответственный</w:t>
            </w:r>
            <w:proofErr w:type="gramEnd"/>
            <w:r w:rsidRPr="00D7438A">
              <w:rPr>
                <w:b/>
                <w:sz w:val="20"/>
              </w:rPr>
              <w:t xml:space="preserve"> за обработку информации</w:t>
            </w:r>
          </w:p>
        </w:tc>
        <w:tc>
          <w:tcPr>
            <w:tcW w:w="1985" w:type="dxa"/>
          </w:tcPr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D7438A">
              <w:rPr>
                <w:b/>
                <w:sz w:val="20"/>
              </w:rPr>
              <w:t>источник</w:t>
            </w:r>
          </w:p>
          <w:p w:rsidR="00486FDD" w:rsidRPr="00D7438A" w:rsidRDefault="00486FDD" w:rsidP="0064145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D7438A">
              <w:rPr>
                <w:b/>
                <w:sz w:val="20"/>
              </w:rPr>
              <w:t>информации</w:t>
            </w:r>
          </w:p>
        </w:tc>
      </w:tr>
      <w:tr w:rsidR="00486FDD" w:rsidRPr="001B0501" w:rsidTr="00641452">
        <w:tc>
          <w:tcPr>
            <w:tcW w:w="15276" w:type="dxa"/>
            <w:gridSpan w:val="7"/>
          </w:tcPr>
          <w:p w:rsidR="00486FDD" w:rsidRPr="001B0501" w:rsidRDefault="00486FDD" w:rsidP="00D07FEC">
            <w:pPr>
              <w:pStyle w:val="a8"/>
              <w:widowControl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szCs w:val="24"/>
              </w:rPr>
              <w:t xml:space="preserve">Требования к результатам </w:t>
            </w:r>
            <w:r w:rsidRPr="001B0501">
              <w:rPr>
                <w:b/>
                <w:bCs/>
                <w:szCs w:val="24"/>
              </w:rPr>
              <w:t>освоения ООП</w:t>
            </w:r>
          </w:p>
        </w:tc>
      </w:tr>
      <w:tr w:rsidR="00486FDD" w:rsidRPr="001B0501" w:rsidTr="00641452">
        <w:tc>
          <w:tcPr>
            <w:tcW w:w="15276" w:type="dxa"/>
            <w:gridSpan w:val="7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szCs w:val="24"/>
              </w:rPr>
              <w:t xml:space="preserve">Группа 1.1.  Спортивные и творческие достижения </w:t>
            </w:r>
            <w:proofErr w:type="gramStart"/>
            <w:r w:rsidRPr="001B0501">
              <w:rPr>
                <w:b/>
                <w:szCs w:val="24"/>
              </w:rPr>
              <w:t>обучающихся</w:t>
            </w:r>
            <w:proofErr w:type="gramEnd"/>
          </w:p>
        </w:tc>
      </w:tr>
      <w:tr w:rsidR="00486FDD" w:rsidRPr="001B0501" w:rsidTr="00641452">
        <w:tc>
          <w:tcPr>
            <w:tcW w:w="451" w:type="dxa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1</w:t>
            </w:r>
          </w:p>
        </w:tc>
        <w:tc>
          <w:tcPr>
            <w:tcW w:w="6036" w:type="dxa"/>
          </w:tcPr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Результативность участия  обучающихся </w:t>
            </w:r>
            <w:proofErr w:type="gramStart"/>
            <w:r>
              <w:rPr>
                <w:szCs w:val="24"/>
              </w:rPr>
              <w:t>в</w:t>
            </w:r>
            <w:proofErr w:type="gramEnd"/>
            <w:r>
              <w:rPr>
                <w:szCs w:val="24"/>
              </w:rPr>
              <w:t xml:space="preserve"> </w:t>
            </w:r>
            <w:r w:rsidRPr="00BA414C">
              <w:rPr>
                <w:szCs w:val="24"/>
              </w:rPr>
              <w:t>конкурсных и спортивных мероприятий различных</w:t>
            </w:r>
            <w:r>
              <w:rPr>
                <w:szCs w:val="24"/>
              </w:rPr>
              <w:t xml:space="preserve"> </w:t>
            </w:r>
            <w:r w:rsidRPr="00BA414C">
              <w:rPr>
                <w:szCs w:val="24"/>
              </w:rPr>
              <w:t>уровней</w:t>
            </w: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</w:p>
        </w:tc>
        <w:tc>
          <w:tcPr>
            <w:tcW w:w="5387" w:type="dxa"/>
            <w:gridSpan w:val="3"/>
          </w:tcPr>
          <w:p w:rsidR="00486FDD" w:rsidRPr="00BA414C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BA414C">
              <w:rPr>
                <w:bCs/>
                <w:szCs w:val="24"/>
              </w:rPr>
              <w:t xml:space="preserve">Доля призѐров и победителей </w:t>
            </w:r>
          </w:p>
          <w:p w:rsidR="00486FDD" w:rsidRPr="00BA414C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BA414C">
              <w:rPr>
                <w:bCs/>
                <w:szCs w:val="24"/>
              </w:rPr>
              <w:t xml:space="preserve">(за 1 мероприятие или конкурс) </w:t>
            </w:r>
          </w:p>
          <w:tbl>
            <w:tblPr>
              <w:tblW w:w="52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304"/>
              <w:gridCol w:w="993"/>
              <w:gridCol w:w="992"/>
              <w:gridCol w:w="992"/>
              <w:gridCol w:w="992"/>
            </w:tblGrid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уровень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 место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2 место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место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участие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Муниципальный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4 балла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балла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2 балл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 балл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Зональный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6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5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4 балла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3 балла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Региональный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9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8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7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6 баллов</w:t>
                  </w:r>
                </w:p>
              </w:tc>
            </w:tr>
            <w:tr w:rsidR="00486FDD" w:rsidRPr="001B0501" w:rsidTr="00641452">
              <w:tc>
                <w:tcPr>
                  <w:tcW w:w="1304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sz w:val="20"/>
                    </w:rPr>
                  </w:pPr>
                  <w:r w:rsidRPr="001B0501">
                    <w:rPr>
                      <w:bCs/>
                      <w:sz w:val="20"/>
                    </w:rPr>
                    <w:t>Всероссийский</w:t>
                  </w:r>
                </w:p>
              </w:tc>
              <w:tc>
                <w:tcPr>
                  <w:tcW w:w="993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12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11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10 баллов</w:t>
                  </w:r>
                </w:p>
              </w:tc>
              <w:tc>
                <w:tcPr>
                  <w:tcW w:w="992" w:type="dxa"/>
                </w:tcPr>
                <w:p w:rsidR="00486FDD" w:rsidRPr="001B0501" w:rsidRDefault="00486FDD" w:rsidP="00641452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</w:rPr>
                  </w:pPr>
                  <w:r w:rsidRPr="001B0501">
                    <w:rPr>
                      <w:b/>
                      <w:bCs/>
                      <w:sz w:val="20"/>
                    </w:rPr>
                    <w:t>9 баллов</w:t>
                  </w:r>
                </w:p>
              </w:tc>
            </w:tr>
          </w:tbl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</w:p>
        </w:tc>
        <w:tc>
          <w:tcPr>
            <w:tcW w:w="1417" w:type="dxa"/>
          </w:tcPr>
          <w:p w:rsidR="00486FDD" w:rsidRPr="001B0501" w:rsidRDefault="00486FDD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  <w:r w:rsidRPr="00E57250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Самооценка</w:t>
            </w:r>
            <w:r>
              <w:rPr>
                <w:szCs w:val="24"/>
              </w:rPr>
              <w:t xml:space="preserve"> ОО, документ </w:t>
            </w:r>
          </w:p>
        </w:tc>
      </w:tr>
      <w:tr w:rsidR="00486FDD" w:rsidRPr="001B0501" w:rsidTr="00641452">
        <w:tc>
          <w:tcPr>
            <w:tcW w:w="15276" w:type="dxa"/>
            <w:gridSpan w:val="7"/>
          </w:tcPr>
          <w:p w:rsidR="00486FDD" w:rsidRPr="001B0501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 w:rsidRPr="001B0501">
              <w:rPr>
                <w:b/>
                <w:bCs/>
                <w:szCs w:val="24"/>
              </w:rPr>
              <w:t xml:space="preserve">Группа 1.2 Деятельность </w:t>
            </w:r>
            <w:r>
              <w:rPr>
                <w:b/>
                <w:bCs/>
                <w:szCs w:val="24"/>
              </w:rPr>
              <w:t>организаций дополнительного образования</w:t>
            </w:r>
            <w:r w:rsidRPr="001B0501">
              <w:rPr>
                <w:b/>
                <w:bCs/>
                <w:szCs w:val="24"/>
              </w:rPr>
              <w:t xml:space="preserve"> по профилактике асоциального поведения в подростковой среде</w:t>
            </w:r>
          </w:p>
        </w:tc>
      </w:tr>
      <w:tr w:rsidR="00AE67B9" w:rsidRPr="001B0501" w:rsidTr="00641452">
        <w:tc>
          <w:tcPr>
            <w:tcW w:w="451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1</w:t>
            </w:r>
          </w:p>
        </w:tc>
        <w:tc>
          <w:tcPr>
            <w:tcW w:w="7170" w:type="dxa"/>
            <w:gridSpan w:val="3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Организация</w:t>
            </w:r>
            <w:r w:rsidRPr="001B0501">
              <w:rPr>
                <w:szCs w:val="24"/>
              </w:rPr>
              <w:t xml:space="preserve"> </w:t>
            </w:r>
            <w:r>
              <w:rPr>
                <w:szCs w:val="24"/>
              </w:rPr>
              <w:t>деятельности</w:t>
            </w:r>
            <w:r w:rsidRPr="001B0501">
              <w:rPr>
                <w:szCs w:val="24"/>
              </w:rPr>
              <w:t>, направленн</w:t>
            </w:r>
            <w:r>
              <w:rPr>
                <w:szCs w:val="24"/>
              </w:rPr>
              <w:t>ой</w:t>
            </w:r>
            <w:r w:rsidRPr="001B0501">
              <w:rPr>
                <w:szCs w:val="24"/>
              </w:rPr>
              <w:t xml:space="preserve"> на профилактику асоциального поведения в подростковой среде</w:t>
            </w:r>
          </w:p>
        </w:tc>
        <w:tc>
          <w:tcPr>
            <w:tcW w:w="4253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1E6006">
              <w:rPr>
                <w:szCs w:val="24"/>
              </w:rPr>
              <w:t>3 балла</w:t>
            </w:r>
            <w:r w:rsidRPr="001B0501">
              <w:rPr>
                <w:szCs w:val="24"/>
              </w:rPr>
              <w:t xml:space="preserve"> за каждое </w:t>
            </w:r>
            <w:r>
              <w:rPr>
                <w:szCs w:val="24"/>
              </w:rPr>
              <w:t xml:space="preserve">муниципальное </w:t>
            </w:r>
            <w:r w:rsidRPr="001B0501">
              <w:rPr>
                <w:szCs w:val="24"/>
              </w:rPr>
              <w:t>мероприятие</w:t>
            </w:r>
          </w:p>
        </w:tc>
        <w:tc>
          <w:tcPr>
            <w:tcW w:w="1417" w:type="dxa"/>
          </w:tcPr>
          <w:p w:rsidR="00AE67B9" w:rsidRPr="001B0501" w:rsidRDefault="00AE67B9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</w:p>
        </w:tc>
        <w:tc>
          <w:tcPr>
            <w:tcW w:w="1985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Самооценка</w:t>
            </w:r>
            <w:r>
              <w:rPr>
                <w:szCs w:val="24"/>
              </w:rPr>
              <w:t xml:space="preserve"> ОО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bCs/>
                <w:szCs w:val="24"/>
              </w:rPr>
              <w:t>2. Требования к условиям реализации дополнительных образовательных программ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szCs w:val="24"/>
              </w:rPr>
              <w:t xml:space="preserve"> 2.1. Нормативный потенциал</w:t>
            </w:r>
          </w:p>
        </w:tc>
      </w:tr>
      <w:tr w:rsidR="00AE67B9" w:rsidRPr="001B0501" w:rsidTr="00641452">
        <w:tc>
          <w:tcPr>
            <w:tcW w:w="451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1</w:t>
            </w:r>
          </w:p>
        </w:tc>
        <w:tc>
          <w:tcPr>
            <w:tcW w:w="7170" w:type="dxa"/>
            <w:gridSpan w:val="3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C2CEC">
              <w:rPr>
                <w:szCs w:val="24"/>
              </w:rPr>
              <w:t xml:space="preserve">Реализация </w:t>
            </w:r>
            <w:r w:rsidRPr="001B0501">
              <w:rPr>
                <w:b/>
                <w:szCs w:val="24"/>
              </w:rPr>
              <w:t xml:space="preserve"> </w:t>
            </w:r>
            <w:r w:rsidRPr="001B0501">
              <w:rPr>
                <w:szCs w:val="24"/>
              </w:rPr>
              <w:t>программы развития образовательного учреждения на соответствующий период</w:t>
            </w:r>
          </w:p>
        </w:tc>
        <w:tc>
          <w:tcPr>
            <w:tcW w:w="4253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Максимально 5 баллов</w:t>
            </w:r>
          </w:p>
        </w:tc>
        <w:tc>
          <w:tcPr>
            <w:tcW w:w="1417" w:type="dxa"/>
          </w:tcPr>
          <w:p w:rsidR="00AE67B9" w:rsidRPr="001B0501" w:rsidRDefault="00AE67B9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  <w:r w:rsidRPr="00E57250"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E6006">
              <w:rPr>
                <w:szCs w:val="24"/>
              </w:rPr>
              <w:t>Самооценка ОО</w:t>
            </w:r>
          </w:p>
        </w:tc>
      </w:tr>
      <w:tr w:rsidR="00AE67B9" w:rsidRPr="001B0501" w:rsidTr="00641452">
        <w:tc>
          <w:tcPr>
            <w:tcW w:w="451" w:type="dxa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szCs w:val="24"/>
              </w:rPr>
              <w:t>2</w:t>
            </w:r>
          </w:p>
        </w:tc>
        <w:tc>
          <w:tcPr>
            <w:tcW w:w="7170" w:type="dxa"/>
            <w:gridSpan w:val="3"/>
            <w:shd w:val="clear" w:color="auto" w:fill="auto"/>
          </w:tcPr>
          <w:p w:rsidR="00AE67B9" w:rsidRPr="00B20F26" w:rsidRDefault="00AE67B9" w:rsidP="00AE67B9">
            <w:pPr>
              <w:pStyle w:val="af1"/>
              <w:rPr>
                <w:color w:val="000000" w:themeColor="text1"/>
              </w:rPr>
            </w:pPr>
            <w:proofErr w:type="gramStart"/>
            <w:r w:rsidRPr="00B20F26">
              <w:rPr>
                <w:color w:val="000000" w:themeColor="text1"/>
              </w:rPr>
              <w:t xml:space="preserve">Наличие на сайте ОО информации, в соответствии   с </w:t>
            </w:r>
            <w:hyperlink r:id="rId13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>Постановлением Правительства Российской Федерации от 10.07.2013 № 582</w:t>
              </w:r>
            </w:hyperlink>
            <w:r w:rsidRPr="00B20F26">
              <w:rPr>
                <w:color w:val="000000" w:themeColor="text1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14" w:tgtFrame="_blank" w:history="1">
              <w:r w:rsidRPr="00B20F26">
                <w:rPr>
                  <w:rStyle w:val="ae"/>
                  <w:color w:val="000000" w:themeColor="text1"/>
                  <w:u w:val="none"/>
                </w:rPr>
                <w:t xml:space="preserve">приказа </w:t>
              </w:r>
              <w:proofErr w:type="spellStart"/>
              <w:r w:rsidRPr="00B20F26">
                <w:rPr>
                  <w:rStyle w:val="ae"/>
                  <w:color w:val="000000" w:themeColor="text1"/>
                  <w:u w:val="none"/>
                </w:rPr>
                <w:t>Рособрнадзора</w:t>
              </w:r>
              <w:proofErr w:type="spellEnd"/>
              <w:r w:rsidRPr="00B20F26">
                <w:rPr>
                  <w:rStyle w:val="ae"/>
                  <w:color w:val="000000" w:themeColor="text1"/>
                  <w:u w:val="none"/>
                </w:rPr>
                <w:t xml:space="preserve"> от 29.05.2014 № 785</w:t>
              </w:r>
            </w:hyperlink>
            <w:r w:rsidRPr="00B20F26">
              <w:rPr>
                <w:color w:val="000000" w:themeColor="text1"/>
              </w:rPr>
              <w:t xml:space="preserve"> «Об утверждении требований к структуре официального сайта образовательной организации </w:t>
            </w:r>
            <w:r w:rsidRPr="00B20F26">
              <w:rPr>
                <w:color w:val="000000" w:themeColor="text1"/>
              </w:rPr>
              <w:lastRenderedPageBreak/>
              <w:t>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253" w:type="dxa"/>
            <w:shd w:val="clear" w:color="auto" w:fill="auto"/>
          </w:tcPr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</w:pPr>
            <w:r w:rsidRPr="00D7438A">
              <w:lastRenderedPageBreak/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417" w:type="dxa"/>
            <w:shd w:val="clear" w:color="auto" w:fill="auto"/>
          </w:tcPr>
          <w:p w:rsidR="00AE67B9" w:rsidRPr="001B0501" w:rsidRDefault="00AE67B9" w:rsidP="00DC2CE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E57250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</w:p>
        </w:tc>
        <w:tc>
          <w:tcPr>
            <w:tcW w:w="1985" w:type="dxa"/>
            <w:shd w:val="clear" w:color="auto" w:fill="auto"/>
          </w:tcPr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</w:pPr>
            <w:r w:rsidRPr="00D7438A">
              <w:t>Сайты ОО</w:t>
            </w:r>
          </w:p>
        </w:tc>
      </w:tr>
      <w:tr w:rsidR="00AE67B9" w:rsidRPr="001B0501" w:rsidTr="00641452">
        <w:tc>
          <w:tcPr>
            <w:tcW w:w="15276" w:type="dxa"/>
            <w:gridSpan w:val="7"/>
            <w:shd w:val="clear" w:color="auto" w:fill="auto"/>
          </w:tcPr>
          <w:p w:rsidR="00AE67B9" w:rsidRPr="00D7438A" w:rsidRDefault="00AE67B9" w:rsidP="00AE67B9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2.2</w:t>
            </w:r>
            <w:r w:rsidRPr="00D7438A">
              <w:rPr>
                <w:b/>
                <w:bCs/>
              </w:rPr>
              <w:t>. Кадровый потенциал (кадровые условия)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Pr="00D7438A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170" w:type="dxa"/>
            <w:gridSpan w:val="3"/>
          </w:tcPr>
          <w:p w:rsidR="00F4279F" w:rsidRPr="005D341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5D3416">
              <w:t>Обновление педагогического коллектива молодыми кадрами</w:t>
            </w:r>
          </w:p>
        </w:tc>
        <w:tc>
          <w:tcPr>
            <w:tcW w:w="4253" w:type="dxa"/>
          </w:tcPr>
          <w:p w:rsidR="00F4279F" w:rsidRPr="005D341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5D3416">
              <w:t>2 балла за каждого педагога в возрасте до 35 лет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Pr="00D7438A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170" w:type="dxa"/>
            <w:gridSpan w:val="3"/>
          </w:tcPr>
          <w:p w:rsidR="00F4279F" w:rsidRPr="00B72945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B72945">
              <w:t>Состояние квалификации  педагогического состава ОО</w:t>
            </w:r>
          </w:p>
        </w:tc>
        <w:tc>
          <w:tcPr>
            <w:tcW w:w="4253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5D3416">
              <w:t xml:space="preserve">Доля педагогов, имеющих первую и высшую квалификационную категорию </w:t>
            </w:r>
            <w:r w:rsidRPr="00EC3A29">
              <w:t>100%-90% -10 баллов, 89%-70% - 5 баллов, 69%-50% - 3 балла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>
              <w:t>Самооценка ОО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Pr="00D7438A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170" w:type="dxa"/>
            <w:gridSpan w:val="3"/>
          </w:tcPr>
          <w:p w:rsidR="00F4279F" w:rsidRPr="00B72945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B72945"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4253" w:type="dxa"/>
          </w:tcPr>
          <w:p w:rsidR="00F4279F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FB57FB">
              <w:t>Доля молодых педагогов</w:t>
            </w:r>
            <w:r>
              <w:t>:</w:t>
            </w:r>
          </w:p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FB57FB">
              <w:t xml:space="preserve"> </w:t>
            </w:r>
            <w:r w:rsidRPr="00EC3A29">
              <w:t>100%-90% -10 баллов, 89%-70% - 5 баллов, 69%-50% - 3 балла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Самооценка ОО, данные о мероприятиях 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auto"/>
          </w:tcPr>
          <w:p w:rsidR="00F4279F" w:rsidRDefault="00F4279F" w:rsidP="00DF26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170" w:type="dxa"/>
            <w:gridSpan w:val="3"/>
          </w:tcPr>
          <w:p w:rsidR="00F4279F" w:rsidRPr="00B72945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B72945">
              <w:t>Наличие педагогов, специалистов, имеющих профессиональные Почетные звания</w:t>
            </w:r>
          </w:p>
        </w:tc>
        <w:tc>
          <w:tcPr>
            <w:tcW w:w="4253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EC3A29">
              <w:t>5 баллов за каждого педагога</w:t>
            </w:r>
          </w:p>
        </w:tc>
        <w:tc>
          <w:tcPr>
            <w:tcW w:w="1417" w:type="dxa"/>
          </w:tcPr>
          <w:p w:rsidR="00F4279F" w:rsidRDefault="00F4279F">
            <w:r w:rsidRPr="00B913BD">
              <w:rPr>
                <w:bCs/>
              </w:rPr>
              <w:t>УОС</w:t>
            </w:r>
          </w:p>
        </w:tc>
        <w:tc>
          <w:tcPr>
            <w:tcW w:w="1985" w:type="dxa"/>
          </w:tcPr>
          <w:p w:rsidR="00F4279F" w:rsidRPr="00EC3A29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EC3A29">
              <w:t>Самооценка ОО, документы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1B0501">
              <w:rPr>
                <w:b/>
                <w:bCs/>
                <w:szCs w:val="24"/>
              </w:rPr>
              <w:t>Группа 2.3 Материально-техническое обеспечение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1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D5486">
              <w:t>Художественные студии, театральные студии,</w:t>
            </w:r>
          </w:p>
          <w:p w:rsidR="00F4279F" w:rsidRPr="00DD5486" w:rsidRDefault="00F4279F" w:rsidP="00DF264D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D5486">
              <w:t xml:space="preserve">спортивные залы и др. спортивные объекты, мастерские и </w:t>
            </w:r>
            <w:proofErr w:type="spellStart"/>
            <w:proofErr w:type="gramStart"/>
            <w:r w:rsidRPr="00DD5486">
              <w:t>др</w:t>
            </w:r>
            <w:proofErr w:type="spellEnd"/>
            <w:proofErr w:type="gramEnd"/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5 баллов</w:t>
            </w:r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Приемка объектов, акт</w:t>
            </w:r>
          </w:p>
        </w:tc>
      </w:tr>
      <w:tr w:rsidR="00F4279F" w:rsidRPr="001B0501" w:rsidTr="00641452">
        <w:trPr>
          <w:trHeight w:val="661"/>
        </w:trPr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2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Обеспечение компьютерной техникой и выходом в сеть Интернет</w:t>
            </w:r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5 баллов</w:t>
            </w:r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r w:rsidRPr="00DD5486">
              <w:t>Приемка объектов, акт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3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Выполнение требований определѐнных в соответствии с санитарно – эпидемиологическими правилами и нормативами</w:t>
            </w:r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 xml:space="preserve">максимум 10 баллов, минус 1 балл за замечания </w:t>
            </w:r>
            <w:proofErr w:type="spellStart"/>
            <w:r w:rsidRPr="00DD5486">
              <w:t>Роспотребнадзора</w:t>
            </w:r>
            <w:proofErr w:type="spellEnd"/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r w:rsidRPr="00DD5486">
              <w:t>Приемка объектов, акт</w:t>
            </w:r>
          </w:p>
        </w:tc>
      </w:tr>
      <w:tr w:rsidR="00F4279F" w:rsidRPr="001B0501" w:rsidTr="00641452">
        <w:tc>
          <w:tcPr>
            <w:tcW w:w="451" w:type="dxa"/>
            <w:shd w:val="clear" w:color="auto" w:fill="FFFFFF"/>
          </w:tcPr>
          <w:p w:rsidR="00F4279F" w:rsidRPr="000B2070" w:rsidRDefault="00F4279F" w:rsidP="00DF264D">
            <w:pPr>
              <w:autoSpaceDE w:val="0"/>
              <w:autoSpaceDN w:val="0"/>
              <w:adjustRightInd w:val="0"/>
              <w:jc w:val="both"/>
              <w:rPr>
                <w:b/>
                <w:bCs/>
                <w:szCs w:val="24"/>
              </w:rPr>
            </w:pPr>
            <w:r w:rsidRPr="000B2070">
              <w:rPr>
                <w:b/>
                <w:bCs/>
                <w:szCs w:val="24"/>
              </w:rPr>
              <w:t>4</w:t>
            </w:r>
          </w:p>
        </w:tc>
        <w:tc>
          <w:tcPr>
            <w:tcW w:w="7170" w:type="dxa"/>
            <w:gridSpan w:val="3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Выполнение требований, определѐнных в соответствии с правилами пожарной безопасности</w:t>
            </w:r>
          </w:p>
        </w:tc>
        <w:tc>
          <w:tcPr>
            <w:tcW w:w="4253" w:type="dxa"/>
            <w:shd w:val="clear" w:color="auto" w:fill="FFFFFF"/>
          </w:tcPr>
          <w:p w:rsidR="00F4279F" w:rsidRPr="00DD5486" w:rsidRDefault="00F4279F" w:rsidP="00DF264D">
            <w:pPr>
              <w:autoSpaceDE w:val="0"/>
              <w:autoSpaceDN w:val="0"/>
              <w:adjustRightInd w:val="0"/>
              <w:jc w:val="both"/>
            </w:pPr>
            <w:r w:rsidRPr="00DD5486">
              <w:t>максимум 10 баллов, минус 1 балл за каждое выявленное нарушение</w:t>
            </w:r>
          </w:p>
        </w:tc>
        <w:tc>
          <w:tcPr>
            <w:tcW w:w="1417" w:type="dxa"/>
            <w:shd w:val="clear" w:color="auto" w:fill="FFFFFF"/>
          </w:tcPr>
          <w:p w:rsidR="00F4279F" w:rsidRDefault="00F4279F">
            <w:r w:rsidRPr="00C128F5">
              <w:rPr>
                <w:bCs/>
              </w:rPr>
              <w:t>УОС</w:t>
            </w:r>
          </w:p>
        </w:tc>
        <w:tc>
          <w:tcPr>
            <w:tcW w:w="1985" w:type="dxa"/>
            <w:shd w:val="clear" w:color="auto" w:fill="FFFFFF"/>
          </w:tcPr>
          <w:p w:rsidR="00F4279F" w:rsidRPr="00DD5486" w:rsidRDefault="00F4279F" w:rsidP="00DF264D">
            <w:r w:rsidRPr="00DD5486">
              <w:t>Приемка объектов, акт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3. Требования к процессу реализации дополнительных образовательных программ</w:t>
            </w:r>
          </w:p>
        </w:tc>
      </w:tr>
      <w:tr w:rsidR="00AE67B9" w:rsidRPr="001B0501" w:rsidTr="00641452">
        <w:tc>
          <w:tcPr>
            <w:tcW w:w="15276" w:type="dxa"/>
            <w:gridSpan w:val="7"/>
          </w:tcPr>
          <w:p w:rsidR="00AE67B9" w:rsidRPr="001B0501" w:rsidRDefault="00AE67B9" w:rsidP="00AE67B9">
            <w:pPr>
              <w:pStyle w:val="a8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Cs w:val="24"/>
              </w:rPr>
            </w:pPr>
            <w:r w:rsidRPr="001B0501">
              <w:rPr>
                <w:b/>
                <w:bCs/>
                <w:szCs w:val="24"/>
              </w:rPr>
              <w:t>3.1. Инновационная деятельность организации дополнительного образования</w:t>
            </w:r>
          </w:p>
        </w:tc>
      </w:tr>
      <w:tr w:rsidR="009161E1" w:rsidRPr="001B0501" w:rsidTr="00641452">
        <w:tc>
          <w:tcPr>
            <w:tcW w:w="451" w:type="dxa"/>
            <w:shd w:val="clear" w:color="auto" w:fill="auto"/>
          </w:tcPr>
          <w:p w:rsidR="009161E1" w:rsidRPr="00D7438A" w:rsidRDefault="0071573A" w:rsidP="009161E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036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участия педагогов в конкурсном профессиональном движении </w:t>
            </w:r>
            <w:r w:rsidRPr="00EC3A29">
              <w:t>различного уровня (не платных)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5387" w:type="dxa"/>
            <w:gridSpan w:val="3"/>
            <w:shd w:val="clear" w:color="auto" w:fill="auto"/>
          </w:tcPr>
          <w:p w:rsidR="009161E1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2346A1">
              <w:t>Количество педагогов ОО - участников профессион</w:t>
            </w:r>
            <w:r>
              <w:t>альных педагогических конкурсов: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>Школьный уровень: победитель – 3 балла, призеры 1-2 балла;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муниципальный уровень (победитель 7 баллов, призѐры - 5-6 баллов; участник – 4 балла), 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>региональный (победитель – 10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</w:t>
            </w:r>
            <w:r w:rsidRPr="00EC3A29">
              <w:lastRenderedPageBreak/>
              <w:t xml:space="preserve">лауреат- 9 баллов; участник – 8 балла), 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 xml:space="preserve">всероссийский уровень – </w:t>
            </w: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t>: победитель, призѐ</w:t>
            </w:r>
            <w:proofErr w:type="gramStart"/>
            <w:r w:rsidRPr="00EC3A29">
              <w:t>р</w:t>
            </w:r>
            <w:proofErr w:type="gramEnd"/>
            <w:r w:rsidRPr="00EC3A29">
              <w:t xml:space="preserve">, участник - 10 баллов; 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EC3A29">
              <w:t>дистанционно: победитель- 7 баллов, призѐ</w:t>
            </w:r>
            <w:proofErr w:type="gramStart"/>
            <w:r w:rsidRPr="00EC3A29">
              <w:t>р</w:t>
            </w:r>
            <w:proofErr w:type="gramEnd"/>
            <w:r w:rsidRPr="00EC3A29">
              <w:t>- 5 баллов,  участник - 3 балла за каждого педагога</w:t>
            </w:r>
          </w:p>
        </w:tc>
        <w:tc>
          <w:tcPr>
            <w:tcW w:w="1417" w:type="dxa"/>
            <w:shd w:val="clear" w:color="auto" w:fill="auto"/>
          </w:tcPr>
          <w:p w:rsidR="009161E1" w:rsidRDefault="00F4279F" w:rsidP="0071573A">
            <w:r>
              <w:rPr>
                <w:bCs/>
              </w:rPr>
              <w:lastRenderedPageBreak/>
              <w:t>УОС</w:t>
            </w:r>
          </w:p>
        </w:tc>
        <w:tc>
          <w:tcPr>
            <w:tcW w:w="1985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  <w:tr w:rsidR="009161E1" w:rsidRPr="001B0501" w:rsidTr="00641452">
        <w:tc>
          <w:tcPr>
            <w:tcW w:w="451" w:type="dxa"/>
            <w:shd w:val="clear" w:color="auto" w:fill="auto"/>
          </w:tcPr>
          <w:p w:rsidR="009161E1" w:rsidRPr="00D7438A" w:rsidRDefault="009161E1" w:rsidP="009161E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6036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r>
              <w:t xml:space="preserve">Организация деятельности ОО по </w:t>
            </w:r>
            <w:r w:rsidRPr="00EC3A29">
              <w:t xml:space="preserve"> </w:t>
            </w:r>
            <w:r>
              <w:t xml:space="preserve">обобщению и </w:t>
            </w:r>
            <w:r w:rsidRPr="00EC3A29">
              <w:t>пред</w:t>
            </w:r>
            <w:r>
              <w:t>о</w:t>
            </w:r>
            <w:r w:rsidRPr="00EC3A29">
              <w:t>став</w:t>
            </w:r>
            <w:r>
              <w:t>лению</w:t>
            </w:r>
            <w:r w:rsidRPr="00EC3A29">
              <w:t xml:space="preserve"> </w:t>
            </w:r>
            <w:r>
              <w:t xml:space="preserve"> педагогами </w:t>
            </w:r>
            <w:r w:rsidRPr="00EC3A29">
              <w:t>результат</w:t>
            </w:r>
            <w:r>
              <w:t>ов</w:t>
            </w:r>
            <w:r w:rsidRPr="00EC3A29">
              <w:t xml:space="preserve"> своего опыта, лучши</w:t>
            </w:r>
            <w:r>
              <w:t>х</w:t>
            </w:r>
            <w:r w:rsidRPr="00EC3A29">
              <w:t xml:space="preserve"> практик  для педагогического сообщества: конференции, РМО, СМО,  др. педагогических ассоциациях 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9161E1" w:rsidRPr="00F6175F" w:rsidRDefault="009161E1" w:rsidP="009161E1">
            <w:pPr>
              <w:autoSpaceDE w:val="0"/>
              <w:autoSpaceDN w:val="0"/>
              <w:adjustRightInd w:val="0"/>
              <w:jc w:val="both"/>
            </w:pPr>
            <w:r w:rsidRPr="00F6175F">
              <w:t>Доля педагогов ОО:</w:t>
            </w:r>
          </w:p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EC3A29">
              <w:rPr>
                <w:u w:val="single"/>
              </w:rPr>
              <w:t>Очно</w:t>
            </w:r>
            <w:proofErr w:type="spellEnd"/>
            <w:r w:rsidRPr="00EC3A29">
              <w:rPr>
                <w:u w:val="single"/>
              </w:rPr>
              <w:t>:</w:t>
            </w:r>
            <w:r w:rsidRPr="00EC3A29">
              <w:t xml:space="preserve"> муниципальный уровень - 2 балла, зональный, </w:t>
            </w:r>
            <w:r w:rsidR="00991ECB">
              <w:t>республиканский</w:t>
            </w:r>
            <w:r w:rsidRPr="00EC3A29">
              <w:t xml:space="preserve">  уровень -  5 баллов;</w:t>
            </w:r>
          </w:p>
          <w:p w:rsidR="009161E1" w:rsidRPr="00EC3A29" w:rsidRDefault="009161E1" w:rsidP="00991ECB">
            <w:pPr>
              <w:autoSpaceDE w:val="0"/>
              <w:autoSpaceDN w:val="0"/>
              <w:adjustRightInd w:val="0"/>
              <w:jc w:val="both"/>
            </w:pPr>
            <w:r w:rsidRPr="00EC3A29">
              <w:rPr>
                <w:u w:val="single"/>
              </w:rPr>
              <w:t>Дистанционно:</w:t>
            </w:r>
            <w:r w:rsidRPr="00EC3A29">
              <w:t xml:space="preserve"> муниципальный уровень - 1 балл, зональный, </w:t>
            </w:r>
            <w:r w:rsidR="00991ECB">
              <w:t>республиканский</w:t>
            </w:r>
            <w:r w:rsidRPr="00EC3A29">
              <w:t xml:space="preserve">  уровень -  3 балла за каждого участника</w:t>
            </w:r>
          </w:p>
        </w:tc>
        <w:tc>
          <w:tcPr>
            <w:tcW w:w="1417" w:type="dxa"/>
            <w:shd w:val="clear" w:color="auto" w:fill="auto"/>
          </w:tcPr>
          <w:p w:rsidR="009161E1" w:rsidRDefault="009161E1" w:rsidP="0071573A">
            <w:r w:rsidRPr="00FC2896">
              <w:rPr>
                <w:szCs w:val="24"/>
              </w:rPr>
              <w:t>УО</w:t>
            </w:r>
            <w:r w:rsidR="00F4279F">
              <w:rPr>
                <w:szCs w:val="24"/>
              </w:rPr>
              <w:t>С</w:t>
            </w:r>
            <w:r w:rsidRPr="00FC2896">
              <w:rPr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9161E1" w:rsidRPr="00EC3A29" w:rsidRDefault="009161E1" w:rsidP="009161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EC3A29">
              <w:rPr>
                <w:sz w:val="20"/>
              </w:rPr>
              <w:t xml:space="preserve">Самооценка ОО, документ об участии   </w:t>
            </w: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  <w:sectPr w:rsidR="00486FDD" w:rsidSect="00641452">
          <w:pgSz w:w="16838" w:h="11906" w:orient="landscape"/>
          <w:pgMar w:top="993" w:right="709" w:bottom="851" w:left="709" w:header="709" w:footer="709" w:gutter="0"/>
          <w:cols w:space="708"/>
          <w:docGrid w:linePitch="360"/>
        </w:sect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 xml:space="preserve">Отчѐты по группам критериев МСОКО </w:t>
      </w:r>
      <w:r>
        <w:rPr>
          <w:sz w:val="28"/>
          <w:szCs w:val="28"/>
        </w:rPr>
        <w:t>составляются</w:t>
      </w:r>
      <w:r w:rsidRPr="00BC7903">
        <w:rPr>
          <w:sz w:val="28"/>
          <w:szCs w:val="28"/>
        </w:rPr>
        <w:t xml:space="preserve"> один раз в год по завершению </w:t>
      </w:r>
      <w:r>
        <w:rPr>
          <w:sz w:val="28"/>
          <w:szCs w:val="28"/>
        </w:rPr>
        <w:t xml:space="preserve">учебного </w:t>
      </w:r>
      <w:r w:rsidRPr="00EC3A29">
        <w:rPr>
          <w:sz w:val="28"/>
          <w:szCs w:val="28"/>
        </w:rPr>
        <w:t>года (</w:t>
      </w:r>
      <w:r>
        <w:rPr>
          <w:sz w:val="28"/>
          <w:szCs w:val="28"/>
        </w:rPr>
        <w:t>июнь</w:t>
      </w:r>
      <w:r w:rsidRPr="00EC3A29">
        <w:rPr>
          <w:sz w:val="28"/>
          <w:szCs w:val="28"/>
        </w:rPr>
        <w:t xml:space="preserve">) </w:t>
      </w:r>
      <w:r w:rsidRPr="00BC7903">
        <w:rPr>
          <w:sz w:val="28"/>
          <w:szCs w:val="28"/>
        </w:rPr>
        <w:t xml:space="preserve">для формирования рейтинга образовательных учреждений муниципалитета. </w:t>
      </w: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Оформляется в форме таблицы: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3550"/>
        <w:gridCol w:w="1695"/>
        <w:gridCol w:w="1701"/>
        <w:gridCol w:w="1666"/>
      </w:tblGrid>
      <w:tr w:rsidR="00486FDD" w:rsidRPr="005A7EF3" w:rsidTr="00641452">
        <w:tc>
          <w:tcPr>
            <w:tcW w:w="10030" w:type="dxa"/>
            <w:gridSpan w:val="5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 xml:space="preserve">Отчет по оценке качества образования за </w:t>
            </w:r>
            <w:r w:rsidRPr="00EC3A29">
              <w:rPr>
                <w:bCs/>
                <w:szCs w:val="24"/>
              </w:rPr>
              <w:t>___-___  год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 xml:space="preserve">Организация </w:t>
            </w:r>
            <w:proofErr w:type="gramStart"/>
            <w:r w:rsidRPr="005A7EF3">
              <w:rPr>
                <w:bCs/>
                <w:szCs w:val="24"/>
              </w:rPr>
              <w:t>ДО</w:t>
            </w:r>
            <w:proofErr w:type="gramEnd"/>
            <w:r w:rsidRPr="005A7EF3">
              <w:rPr>
                <w:bCs/>
                <w:szCs w:val="24"/>
              </w:rPr>
              <w:t>____________________________________________________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Название групп критериев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Максимально возможный балл</w:t>
            </w:r>
          </w:p>
        </w:tc>
        <w:tc>
          <w:tcPr>
            <w:tcW w:w="1701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EC3A29">
              <w:rPr>
                <w:bCs/>
                <w:szCs w:val="24"/>
              </w:rPr>
              <w:t xml:space="preserve">Итоговый балл </w:t>
            </w:r>
            <w:proofErr w:type="gramStart"/>
            <w:r w:rsidRPr="00EC3A29">
              <w:rPr>
                <w:bCs/>
                <w:szCs w:val="24"/>
              </w:rPr>
              <w:t>за</w:t>
            </w:r>
            <w:proofErr w:type="gramEnd"/>
            <w:r w:rsidRPr="00EC3A29">
              <w:rPr>
                <w:bCs/>
                <w:szCs w:val="24"/>
              </w:rPr>
              <w:t xml:space="preserve"> предыдущий ___-___ г.</w:t>
            </w:r>
          </w:p>
        </w:tc>
        <w:tc>
          <w:tcPr>
            <w:tcW w:w="1666" w:type="dxa"/>
          </w:tcPr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EC3A29">
              <w:rPr>
                <w:bCs/>
                <w:szCs w:val="24"/>
              </w:rPr>
              <w:t xml:space="preserve">Итоговый балл </w:t>
            </w:r>
            <w:proofErr w:type="gramStart"/>
            <w:r w:rsidRPr="00EC3A29">
              <w:rPr>
                <w:bCs/>
                <w:szCs w:val="24"/>
              </w:rPr>
              <w:t>за</w:t>
            </w:r>
            <w:proofErr w:type="gramEnd"/>
            <w:r w:rsidRPr="00EC3A29">
              <w:rPr>
                <w:bCs/>
                <w:szCs w:val="24"/>
              </w:rPr>
              <w:t xml:space="preserve"> текущий </w:t>
            </w:r>
          </w:p>
          <w:p w:rsidR="00486FDD" w:rsidRPr="00EC3A29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EC3A29">
              <w:rPr>
                <w:bCs/>
                <w:szCs w:val="24"/>
              </w:rPr>
              <w:t xml:space="preserve"> ___-___ </w:t>
            </w:r>
            <w:proofErr w:type="gramStart"/>
            <w:r w:rsidRPr="00EC3A29">
              <w:rPr>
                <w:bCs/>
                <w:szCs w:val="24"/>
              </w:rPr>
              <w:t>г</w:t>
            </w:r>
            <w:proofErr w:type="gramEnd"/>
            <w:r w:rsidRPr="00EC3A29">
              <w:rPr>
                <w:bCs/>
                <w:szCs w:val="24"/>
              </w:rPr>
              <w:t>.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5A7EF3">
              <w:rPr>
                <w:b/>
                <w:bCs/>
                <w:i/>
                <w:szCs w:val="24"/>
              </w:rPr>
              <w:t>1.</w:t>
            </w:r>
          </w:p>
        </w:tc>
        <w:tc>
          <w:tcPr>
            <w:tcW w:w="8612" w:type="dxa"/>
            <w:gridSpan w:val="4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/>
                <w:i/>
                <w:szCs w:val="24"/>
              </w:rPr>
              <w:t xml:space="preserve">Требования к результатам </w:t>
            </w:r>
            <w:r w:rsidRPr="005A7EF3">
              <w:rPr>
                <w:b/>
                <w:bCs/>
                <w:i/>
                <w:szCs w:val="24"/>
              </w:rPr>
              <w:t>освоения ООП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1.1.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Спортивные и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творческие достижения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szCs w:val="24"/>
              </w:rPr>
              <w:t>обучающихся.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1.2.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 xml:space="preserve">Деятельность </w:t>
            </w:r>
            <w:r w:rsidRPr="00552825">
              <w:rPr>
                <w:szCs w:val="24"/>
              </w:rPr>
              <w:t>ОДО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по профилактике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асоциального поведения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в подростковой среде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5A7EF3">
              <w:rPr>
                <w:b/>
                <w:bCs/>
                <w:i/>
                <w:szCs w:val="24"/>
              </w:rPr>
              <w:t>2.</w:t>
            </w:r>
          </w:p>
        </w:tc>
        <w:tc>
          <w:tcPr>
            <w:tcW w:w="8612" w:type="dxa"/>
            <w:gridSpan w:val="4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/>
                <w:i/>
                <w:szCs w:val="24"/>
              </w:rPr>
              <w:t>Требования к условиям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реализации дополнительных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образовательных программ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2.1.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Нормативный потенциал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2.2.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bCs/>
                <w:szCs w:val="24"/>
              </w:rPr>
              <w:t>Кадровый потенциал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2.3.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Материально- техническое</w:t>
            </w:r>
          </w:p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обеспечение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pStyle w:val="a8"/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4"/>
              </w:rPr>
            </w:pPr>
            <w:r w:rsidRPr="005A7EF3">
              <w:rPr>
                <w:b/>
                <w:bCs/>
                <w:i/>
                <w:szCs w:val="24"/>
              </w:rPr>
              <w:t>3.</w:t>
            </w:r>
          </w:p>
        </w:tc>
        <w:tc>
          <w:tcPr>
            <w:tcW w:w="8612" w:type="dxa"/>
            <w:gridSpan w:val="4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/>
                <w:i/>
                <w:szCs w:val="24"/>
              </w:rPr>
              <w:t>Требования к процессу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реализации дополнительных</w:t>
            </w:r>
            <w:r>
              <w:rPr>
                <w:b/>
                <w:i/>
                <w:szCs w:val="24"/>
              </w:rPr>
              <w:t xml:space="preserve"> </w:t>
            </w:r>
            <w:r w:rsidRPr="005A7EF3">
              <w:rPr>
                <w:b/>
                <w:i/>
                <w:szCs w:val="24"/>
              </w:rPr>
              <w:t>образовательных программ</w:t>
            </w: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bCs/>
                <w:szCs w:val="24"/>
              </w:rPr>
              <w:t>Группа 3.1.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bCs/>
                <w:szCs w:val="24"/>
              </w:rPr>
              <w:t>Инновационная деятельность организации дополнительного образования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1418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  <w:r w:rsidRPr="005A7EF3">
              <w:rPr>
                <w:szCs w:val="24"/>
              </w:rPr>
              <w:t>Группа 3.2.</w:t>
            </w:r>
          </w:p>
        </w:tc>
        <w:tc>
          <w:tcPr>
            <w:tcW w:w="3550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Информационная среда ОДО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4968" w:type="dxa"/>
            <w:gridSpan w:val="2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5A7EF3">
              <w:rPr>
                <w:szCs w:val="24"/>
              </w:rPr>
              <w:t>Всего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  <w:tr w:rsidR="00486FDD" w:rsidRPr="005A7EF3" w:rsidTr="00641452">
        <w:tc>
          <w:tcPr>
            <w:tcW w:w="4968" w:type="dxa"/>
            <w:gridSpan w:val="2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i/>
                <w:szCs w:val="24"/>
              </w:rPr>
            </w:pPr>
            <w:r w:rsidRPr="005A7EF3">
              <w:rPr>
                <w:i/>
                <w:szCs w:val="24"/>
              </w:rPr>
              <w:t xml:space="preserve">Динамика развития </w:t>
            </w:r>
            <w:r w:rsidRPr="005A7EF3">
              <w:rPr>
                <w:bCs/>
                <w:i/>
                <w:szCs w:val="24"/>
              </w:rPr>
              <w:t xml:space="preserve">организации </w:t>
            </w:r>
            <w:r w:rsidRPr="005A7EF3">
              <w:rPr>
                <w:i/>
                <w:szCs w:val="24"/>
              </w:rPr>
              <w:t>дополнительного образования детей</w:t>
            </w:r>
          </w:p>
        </w:tc>
        <w:tc>
          <w:tcPr>
            <w:tcW w:w="1695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  <w:tc>
          <w:tcPr>
            <w:tcW w:w="1666" w:type="dxa"/>
          </w:tcPr>
          <w:p w:rsidR="00486FDD" w:rsidRPr="005A7EF3" w:rsidRDefault="00486FDD" w:rsidP="00641452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</w:rPr>
            </w:pP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C7903">
        <w:rPr>
          <w:sz w:val="28"/>
          <w:szCs w:val="28"/>
        </w:rPr>
        <w:t>Рейтинг организации выстраивается в таблице</w:t>
      </w:r>
    </w:p>
    <w:p w:rsidR="00486FDD" w:rsidRPr="00BC7903" w:rsidRDefault="00486FDD" w:rsidP="00486F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7"/>
        <w:gridCol w:w="3376"/>
        <w:gridCol w:w="3321"/>
      </w:tblGrid>
      <w:tr w:rsidR="00486FDD" w:rsidRPr="00BC7903" w:rsidTr="00641452"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BC7903">
              <w:rPr>
                <w:b/>
                <w:bCs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BC7903">
              <w:rPr>
                <w:b/>
                <w:sz w:val="28"/>
                <w:szCs w:val="28"/>
              </w:rPr>
              <w:t>Суммарный</w:t>
            </w:r>
            <w:r w:rsidRPr="00BC7903">
              <w:rPr>
                <w:b/>
                <w:bCs/>
                <w:sz w:val="28"/>
                <w:szCs w:val="28"/>
              </w:rPr>
              <w:t xml:space="preserve"> балл за группы критериев</w:t>
            </w: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BC7903">
              <w:rPr>
                <w:b/>
                <w:bCs/>
                <w:sz w:val="28"/>
                <w:szCs w:val="28"/>
              </w:rPr>
              <w:t>Рейтинг</w:t>
            </w:r>
          </w:p>
        </w:tc>
      </w:tr>
      <w:tr w:rsidR="00486FDD" w:rsidRPr="00BC7903" w:rsidTr="00641452"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68" w:type="dxa"/>
          </w:tcPr>
          <w:p w:rsidR="00486FDD" w:rsidRPr="00BC7903" w:rsidRDefault="00486FDD" w:rsidP="0064145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86FDD" w:rsidRDefault="00486FDD" w:rsidP="00486F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91ECB" w:rsidRDefault="00991ECB" w:rsidP="00622320">
      <w:pPr>
        <w:jc w:val="right"/>
        <w:rPr>
          <w:b/>
          <w:sz w:val="28"/>
          <w:szCs w:val="28"/>
        </w:rPr>
      </w:pPr>
    </w:p>
    <w:p w:rsidR="005F2FEF" w:rsidRPr="00FA3270" w:rsidRDefault="005F2FEF" w:rsidP="005F2FEF">
      <w:pPr>
        <w:pStyle w:val="a7"/>
        <w:jc w:val="right"/>
        <w:rPr>
          <w:rFonts w:ascii="Times New Roman" w:hAnsi="Times New Roman"/>
          <w:sz w:val="20"/>
          <w:szCs w:val="20"/>
        </w:rPr>
      </w:pPr>
      <w:r w:rsidRPr="00FA3270">
        <w:rPr>
          <w:rFonts w:ascii="Times New Roman" w:hAnsi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/>
          <w:sz w:val="20"/>
          <w:szCs w:val="20"/>
        </w:rPr>
        <w:t>2</w:t>
      </w:r>
    </w:p>
    <w:p w:rsidR="005F2FEF" w:rsidRPr="00FA3270" w:rsidRDefault="005F2FEF" w:rsidP="005F2FEF">
      <w:pPr>
        <w:pStyle w:val="a7"/>
        <w:jc w:val="right"/>
        <w:rPr>
          <w:rFonts w:ascii="Times New Roman" w:hAnsi="Times New Roman"/>
          <w:sz w:val="20"/>
          <w:szCs w:val="20"/>
        </w:rPr>
      </w:pPr>
      <w:r w:rsidRPr="00FA3270">
        <w:rPr>
          <w:rFonts w:ascii="Times New Roman" w:hAnsi="Times New Roman"/>
          <w:sz w:val="20"/>
          <w:szCs w:val="20"/>
        </w:rPr>
        <w:t xml:space="preserve"> к Постановлению администрации </w:t>
      </w:r>
    </w:p>
    <w:p w:rsidR="005F2FEF" w:rsidRPr="00EB2460" w:rsidRDefault="005F2FEF" w:rsidP="005F2FEF">
      <w:pPr>
        <w:pStyle w:val="a7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FA3270">
        <w:rPr>
          <w:rFonts w:ascii="Times New Roman" w:hAnsi="Times New Roman"/>
          <w:sz w:val="20"/>
          <w:szCs w:val="20"/>
        </w:rPr>
        <w:t>МО «</w:t>
      </w:r>
      <w:proofErr w:type="spellStart"/>
      <w:r w:rsidRPr="00FA3270">
        <w:rPr>
          <w:rFonts w:ascii="Times New Roman" w:hAnsi="Times New Roman"/>
          <w:sz w:val="20"/>
          <w:szCs w:val="20"/>
        </w:rPr>
        <w:t>Акушинский</w:t>
      </w:r>
      <w:proofErr w:type="spellEnd"/>
      <w:r w:rsidRPr="00FA3270">
        <w:rPr>
          <w:rFonts w:ascii="Times New Roman" w:hAnsi="Times New Roman"/>
          <w:sz w:val="20"/>
          <w:szCs w:val="20"/>
        </w:rPr>
        <w:t xml:space="preserve"> район» </w:t>
      </w:r>
      <w:r w:rsidR="005F0F9E" w:rsidRPr="00FA3270">
        <w:rPr>
          <w:rFonts w:ascii="Times New Roman" w:hAnsi="Times New Roman"/>
          <w:sz w:val="20"/>
          <w:szCs w:val="20"/>
        </w:rPr>
        <w:t>№</w:t>
      </w:r>
      <w:r w:rsidR="005F0F9E">
        <w:rPr>
          <w:rFonts w:ascii="Times New Roman" w:hAnsi="Times New Roman"/>
          <w:sz w:val="20"/>
          <w:szCs w:val="20"/>
        </w:rPr>
        <w:t>129</w:t>
      </w:r>
      <w:r w:rsidR="005F0F9E" w:rsidRPr="00FA3270">
        <w:rPr>
          <w:rFonts w:ascii="Times New Roman" w:hAnsi="Times New Roman"/>
          <w:sz w:val="20"/>
          <w:szCs w:val="20"/>
        </w:rPr>
        <w:t xml:space="preserve">      </w:t>
      </w:r>
      <w:r w:rsidR="005F0F9E">
        <w:rPr>
          <w:rFonts w:ascii="Times New Roman" w:hAnsi="Times New Roman"/>
          <w:sz w:val="20"/>
          <w:szCs w:val="20"/>
        </w:rPr>
        <w:t>10.09.</w:t>
      </w:r>
      <w:r w:rsidR="005F0F9E" w:rsidRPr="00FA3270">
        <w:rPr>
          <w:rFonts w:ascii="Times New Roman" w:hAnsi="Times New Roman"/>
          <w:sz w:val="20"/>
          <w:szCs w:val="20"/>
        </w:rPr>
        <w:t>2021 г</w:t>
      </w:r>
      <w:r w:rsidR="005F0F9E">
        <w:rPr>
          <w:rFonts w:ascii="Times New Roman" w:hAnsi="Times New Roman"/>
          <w:sz w:val="20"/>
          <w:szCs w:val="20"/>
        </w:rPr>
        <w:t>.</w:t>
      </w:r>
    </w:p>
    <w:p w:rsidR="005F2FEF" w:rsidRPr="00A04BD6" w:rsidRDefault="005F2FEF" w:rsidP="005F2FEF">
      <w:pPr>
        <w:jc w:val="both"/>
        <w:rPr>
          <w:szCs w:val="24"/>
          <w:highlight w:val="yellow"/>
        </w:rPr>
      </w:pPr>
    </w:p>
    <w:p w:rsidR="00622320" w:rsidRPr="006562F9" w:rsidRDefault="00622320" w:rsidP="00EB2460">
      <w:pPr>
        <w:pStyle w:val="formattext"/>
        <w:shd w:val="clear" w:color="auto" w:fill="FFFFFF"/>
        <w:spacing w:before="0" w:beforeAutospacing="0" w:after="0" w:afterAutospacing="0" w:line="193" w:lineRule="atLeast"/>
        <w:jc w:val="right"/>
        <w:textAlignment w:val="baseline"/>
        <w:rPr>
          <w:b/>
          <w:color w:val="2D2D2D"/>
          <w:spacing w:val="1"/>
          <w:sz w:val="28"/>
          <w:szCs w:val="28"/>
        </w:rPr>
      </w:pPr>
      <w:r w:rsidRPr="006562F9">
        <w:rPr>
          <w:color w:val="2D2D2D"/>
          <w:spacing w:val="1"/>
          <w:sz w:val="28"/>
          <w:szCs w:val="28"/>
        </w:rPr>
        <w:br/>
      </w:r>
    </w:p>
    <w:p w:rsidR="00622320" w:rsidRPr="006562F9" w:rsidRDefault="00622320" w:rsidP="00622320">
      <w:pPr>
        <w:jc w:val="center"/>
        <w:rPr>
          <w:b/>
          <w:sz w:val="28"/>
          <w:szCs w:val="28"/>
        </w:rPr>
      </w:pPr>
      <w:r w:rsidRPr="006562F9">
        <w:rPr>
          <w:b/>
          <w:sz w:val="28"/>
          <w:szCs w:val="28"/>
        </w:rPr>
        <w:t>Состав</w:t>
      </w:r>
    </w:p>
    <w:p w:rsidR="00622320" w:rsidRPr="006562F9" w:rsidRDefault="00622320" w:rsidP="00622320">
      <w:pPr>
        <w:jc w:val="center"/>
        <w:rPr>
          <w:b/>
          <w:sz w:val="28"/>
          <w:szCs w:val="28"/>
        </w:rPr>
      </w:pPr>
      <w:r w:rsidRPr="006562F9">
        <w:rPr>
          <w:b/>
          <w:sz w:val="28"/>
          <w:szCs w:val="28"/>
        </w:rPr>
        <w:t xml:space="preserve">экспертной группы для проведения оценки качества образования </w:t>
      </w:r>
      <w:proofErr w:type="spellStart"/>
      <w:r w:rsidR="00804353">
        <w:rPr>
          <w:b/>
          <w:sz w:val="28"/>
          <w:szCs w:val="28"/>
        </w:rPr>
        <w:t>Акушинского</w:t>
      </w:r>
      <w:proofErr w:type="spellEnd"/>
      <w:r w:rsidRPr="006562F9">
        <w:rPr>
          <w:b/>
          <w:sz w:val="28"/>
          <w:szCs w:val="28"/>
        </w:rPr>
        <w:t xml:space="preserve"> района</w:t>
      </w:r>
    </w:p>
    <w:p w:rsidR="00622320" w:rsidRDefault="00622320" w:rsidP="00622320">
      <w:pPr>
        <w:rPr>
          <w:sz w:val="28"/>
          <w:szCs w:val="28"/>
        </w:rPr>
      </w:pPr>
      <w:r w:rsidRPr="006562F9">
        <w:rPr>
          <w:sz w:val="28"/>
          <w:szCs w:val="28"/>
        </w:rPr>
        <w:br/>
      </w:r>
      <w:r w:rsidRPr="006562F9">
        <w:rPr>
          <w:sz w:val="28"/>
          <w:szCs w:val="28"/>
        </w:rPr>
        <w:br/>
      </w:r>
      <w:r w:rsidR="000B1657">
        <w:rPr>
          <w:sz w:val="28"/>
          <w:szCs w:val="28"/>
        </w:rPr>
        <w:t xml:space="preserve">1. </w:t>
      </w:r>
      <w:r w:rsidRPr="006562F9">
        <w:rPr>
          <w:sz w:val="28"/>
          <w:szCs w:val="28"/>
        </w:rPr>
        <w:t xml:space="preserve">Председатель – </w:t>
      </w:r>
      <w:proofErr w:type="spellStart"/>
      <w:r w:rsidR="00804353">
        <w:rPr>
          <w:sz w:val="28"/>
          <w:szCs w:val="28"/>
        </w:rPr>
        <w:t>Каримгаджиев</w:t>
      </w:r>
      <w:proofErr w:type="spellEnd"/>
      <w:r w:rsidR="00804353">
        <w:rPr>
          <w:sz w:val="28"/>
          <w:szCs w:val="28"/>
        </w:rPr>
        <w:t xml:space="preserve"> </w:t>
      </w:r>
      <w:r w:rsidRPr="006562F9">
        <w:rPr>
          <w:sz w:val="28"/>
          <w:szCs w:val="28"/>
        </w:rPr>
        <w:t>М.</w:t>
      </w:r>
      <w:r w:rsidR="00804353">
        <w:rPr>
          <w:sz w:val="28"/>
          <w:szCs w:val="28"/>
        </w:rPr>
        <w:t xml:space="preserve">Р., начальник УОС администрации МО </w:t>
      </w:r>
      <w:r w:rsidRPr="006562F9">
        <w:rPr>
          <w:sz w:val="28"/>
          <w:szCs w:val="28"/>
        </w:rPr>
        <w:t>«</w:t>
      </w:r>
      <w:proofErr w:type="spellStart"/>
      <w:r w:rsidR="00804353">
        <w:rPr>
          <w:sz w:val="28"/>
          <w:szCs w:val="28"/>
        </w:rPr>
        <w:t>Акушинский</w:t>
      </w:r>
      <w:proofErr w:type="spellEnd"/>
      <w:r w:rsidR="00804353">
        <w:rPr>
          <w:sz w:val="28"/>
          <w:szCs w:val="28"/>
        </w:rPr>
        <w:t xml:space="preserve"> </w:t>
      </w:r>
      <w:r w:rsidRPr="006562F9">
        <w:rPr>
          <w:sz w:val="28"/>
          <w:szCs w:val="28"/>
        </w:rPr>
        <w:t xml:space="preserve"> район»;</w:t>
      </w:r>
      <w:r w:rsidRPr="006562F9">
        <w:rPr>
          <w:sz w:val="28"/>
          <w:szCs w:val="28"/>
        </w:rPr>
        <w:br/>
      </w:r>
      <w:r w:rsidR="000B1657">
        <w:rPr>
          <w:sz w:val="28"/>
          <w:szCs w:val="28"/>
        </w:rPr>
        <w:t xml:space="preserve">2. </w:t>
      </w:r>
      <w:r w:rsidRPr="006562F9">
        <w:rPr>
          <w:sz w:val="28"/>
          <w:szCs w:val="28"/>
        </w:rPr>
        <w:t xml:space="preserve">Заместитель председателя – </w:t>
      </w:r>
      <w:r w:rsidR="00230148">
        <w:rPr>
          <w:sz w:val="28"/>
          <w:szCs w:val="28"/>
        </w:rPr>
        <w:t>Алиева Ш.М. ,заведующая РМК</w:t>
      </w:r>
      <w:r w:rsidR="00804353">
        <w:rPr>
          <w:sz w:val="28"/>
          <w:szCs w:val="28"/>
        </w:rPr>
        <w:t>.</w:t>
      </w:r>
    </w:p>
    <w:p w:rsidR="006B244B" w:rsidRDefault="006B244B" w:rsidP="00622320">
      <w:pPr>
        <w:rPr>
          <w:sz w:val="28"/>
          <w:szCs w:val="28"/>
        </w:rPr>
      </w:pPr>
    </w:p>
    <w:p w:rsidR="006B244B" w:rsidRPr="006562F9" w:rsidRDefault="006B244B" w:rsidP="00622320">
      <w:pPr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42"/>
        <w:gridCol w:w="2957"/>
        <w:gridCol w:w="3142"/>
      </w:tblGrid>
      <w:tr w:rsidR="00622320" w:rsidRPr="006562F9" w:rsidTr="00641452">
        <w:trPr>
          <w:trHeight w:val="15"/>
        </w:trPr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  <w:tc>
          <w:tcPr>
            <w:tcW w:w="2957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</w:tr>
      <w:tr w:rsidR="00622320" w:rsidRPr="006562F9" w:rsidTr="00641452"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2320" w:rsidRPr="006B244B" w:rsidRDefault="00622320" w:rsidP="006B244B">
            <w:pPr>
              <w:jc w:val="center"/>
              <w:rPr>
                <w:b/>
                <w:sz w:val="28"/>
                <w:szCs w:val="28"/>
              </w:rPr>
            </w:pPr>
            <w:r w:rsidRPr="006B244B">
              <w:rPr>
                <w:b/>
                <w:sz w:val="28"/>
                <w:szCs w:val="28"/>
              </w:rPr>
              <w:t xml:space="preserve">Члены </w:t>
            </w:r>
            <w:r w:rsidR="006B244B" w:rsidRPr="006B244B">
              <w:rPr>
                <w:b/>
                <w:sz w:val="28"/>
                <w:szCs w:val="28"/>
              </w:rPr>
              <w:t xml:space="preserve">экспертной группы </w:t>
            </w:r>
            <w:bookmarkStart w:id="7" w:name="_GoBack"/>
            <w:bookmarkEnd w:id="7"/>
          </w:p>
          <w:p w:rsidR="000B1657" w:rsidRPr="006562F9" w:rsidRDefault="000B1657" w:rsidP="00641452">
            <w:pPr>
              <w:rPr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622320" w:rsidRPr="006562F9" w:rsidRDefault="00622320" w:rsidP="00641452">
            <w:pPr>
              <w:rPr>
                <w:sz w:val="28"/>
                <w:szCs w:val="28"/>
              </w:rPr>
            </w:pPr>
          </w:p>
        </w:tc>
      </w:tr>
    </w:tbl>
    <w:p w:rsidR="00F4279F" w:rsidRDefault="00F4279F" w:rsidP="00F4279F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Муъминов</w:t>
      </w:r>
      <w:proofErr w:type="spellEnd"/>
      <w:r>
        <w:rPr>
          <w:sz w:val="28"/>
          <w:szCs w:val="28"/>
        </w:rPr>
        <w:t xml:space="preserve"> Х.А.</w:t>
      </w:r>
      <w:r w:rsidRPr="000B1657">
        <w:rPr>
          <w:sz w:val="28"/>
          <w:szCs w:val="28"/>
        </w:rPr>
        <w:t xml:space="preserve"> – ведущий специалист УО</w:t>
      </w:r>
      <w:r>
        <w:rPr>
          <w:sz w:val="28"/>
          <w:szCs w:val="28"/>
        </w:rPr>
        <w:t>С</w:t>
      </w:r>
      <w:r w:rsidRPr="000B1657">
        <w:rPr>
          <w:sz w:val="28"/>
          <w:szCs w:val="28"/>
        </w:rPr>
        <w:t>;</w:t>
      </w:r>
    </w:p>
    <w:p w:rsidR="000B1657" w:rsidRDefault="00804353" w:rsidP="00D07FEC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Гусенова</w:t>
      </w:r>
      <w:proofErr w:type="spellEnd"/>
      <w:r>
        <w:rPr>
          <w:sz w:val="28"/>
          <w:szCs w:val="28"/>
        </w:rPr>
        <w:t xml:space="preserve"> Н.М.</w:t>
      </w:r>
      <w:r w:rsidR="00F4279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методист </w:t>
      </w:r>
      <w:r w:rsidR="007F1529">
        <w:rPr>
          <w:sz w:val="28"/>
          <w:szCs w:val="28"/>
        </w:rPr>
        <w:t>УОС</w:t>
      </w:r>
      <w:r w:rsidR="000B1657">
        <w:rPr>
          <w:sz w:val="28"/>
          <w:szCs w:val="28"/>
        </w:rPr>
        <w:t>;</w:t>
      </w:r>
    </w:p>
    <w:p w:rsidR="00EB2460" w:rsidRDefault="00F4279F" w:rsidP="00D07FEC">
      <w:pPr>
        <w:pStyle w:val="a8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Алибеков</w:t>
      </w:r>
      <w:proofErr w:type="spellEnd"/>
      <w:r>
        <w:rPr>
          <w:sz w:val="28"/>
          <w:szCs w:val="28"/>
        </w:rPr>
        <w:t xml:space="preserve"> А.Э.- методист </w:t>
      </w:r>
      <w:r w:rsidR="000B1657">
        <w:rPr>
          <w:sz w:val="28"/>
          <w:szCs w:val="28"/>
        </w:rPr>
        <w:t>УО</w:t>
      </w:r>
      <w:r>
        <w:rPr>
          <w:sz w:val="28"/>
          <w:szCs w:val="28"/>
        </w:rPr>
        <w:t>С</w:t>
      </w:r>
      <w:r w:rsidR="00EB2460">
        <w:rPr>
          <w:sz w:val="28"/>
          <w:szCs w:val="28"/>
        </w:rPr>
        <w:t>.</w:t>
      </w:r>
    </w:p>
    <w:p w:rsidR="00622320" w:rsidRPr="006562F9" w:rsidRDefault="000B1657" w:rsidP="007F1529">
      <w:pPr>
        <w:pStyle w:val="a8"/>
        <w:rPr>
          <w:sz w:val="28"/>
          <w:szCs w:val="28"/>
        </w:rPr>
      </w:pPr>
      <w:r>
        <w:rPr>
          <w:sz w:val="28"/>
          <w:szCs w:val="28"/>
        </w:rPr>
        <w:br/>
      </w:r>
    </w:p>
    <w:p w:rsidR="00486FDD" w:rsidRPr="00D16BFE" w:rsidRDefault="00486FDD" w:rsidP="00793752">
      <w:pPr>
        <w:shd w:val="clear" w:color="auto" w:fill="FFFFFF"/>
        <w:jc w:val="right"/>
        <w:rPr>
          <w:color w:val="000000"/>
          <w:szCs w:val="24"/>
        </w:rPr>
      </w:pPr>
    </w:p>
    <w:sectPr w:rsidR="00486FDD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A26" w:rsidRDefault="00594A26" w:rsidP="00793752">
      <w:r>
        <w:separator/>
      </w:r>
    </w:p>
  </w:endnote>
  <w:endnote w:type="continuationSeparator" w:id="1">
    <w:p w:rsidR="00594A26" w:rsidRDefault="00594A26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FEF" w:rsidRDefault="00425564">
    <w:pPr>
      <w:pStyle w:val="af9"/>
      <w:jc w:val="right"/>
    </w:pPr>
    <w:fldSimple w:instr="PAGE   \* MERGEFORMAT">
      <w:r w:rsidR="00254534">
        <w:rPr>
          <w:noProof/>
        </w:rPr>
        <w:t>1</w:t>
      </w:r>
    </w:fldSimple>
  </w:p>
  <w:p w:rsidR="005F2FEF" w:rsidRDefault="005F2FEF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A26" w:rsidRDefault="00594A26" w:rsidP="00793752">
      <w:r>
        <w:separator/>
      </w:r>
    </w:p>
  </w:footnote>
  <w:footnote w:type="continuationSeparator" w:id="1">
    <w:p w:rsidR="00594A26" w:rsidRDefault="00594A26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BD6FA1"/>
    <w:multiLevelType w:val="hybridMultilevel"/>
    <w:tmpl w:val="64AA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F2E81"/>
    <w:multiLevelType w:val="hybridMultilevel"/>
    <w:tmpl w:val="7760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76F1A"/>
    <w:multiLevelType w:val="multilevel"/>
    <w:tmpl w:val="1A28E4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2B6B43"/>
    <w:multiLevelType w:val="hybridMultilevel"/>
    <w:tmpl w:val="74C293F2"/>
    <w:lvl w:ilvl="0" w:tplc="4F585E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82CBF"/>
    <w:multiLevelType w:val="hybridMultilevel"/>
    <w:tmpl w:val="C07C0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C72B7C"/>
    <w:multiLevelType w:val="multilevel"/>
    <w:tmpl w:val="F6AA64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7F8318EB"/>
    <w:multiLevelType w:val="multilevel"/>
    <w:tmpl w:val="59240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07C88"/>
    <w:rsid w:val="000111AB"/>
    <w:rsid w:val="00016F68"/>
    <w:rsid w:val="000268C4"/>
    <w:rsid w:val="000478E9"/>
    <w:rsid w:val="00047B0D"/>
    <w:rsid w:val="000826CC"/>
    <w:rsid w:val="000B1657"/>
    <w:rsid w:val="000C75F2"/>
    <w:rsid w:val="00123672"/>
    <w:rsid w:val="00124E3D"/>
    <w:rsid w:val="00141AB4"/>
    <w:rsid w:val="00170561"/>
    <w:rsid w:val="0017126D"/>
    <w:rsid w:val="00174B0D"/>
    <w:rsid w:val="00180256"/>
    <w:rsid w:val="00184F29"/>
    <w:rsid w:val="0019089A"/>
    <w:rsid w:val="00194ACC"/>
    <w:rsid w:val="001A085F"/>
    <w:rsid w:val="001B52A8"/>
    <w:rsid w:val="001D0902"/>
    <w:rsid w:val="001D6958"/>
    <w:rsid w:val="001E22D7"/>
    <w:rsid w:val="00223AB8"/>
    <w:rsid w:val="00230148"/>
    <w:rsid w:val="002453CA"/>
    <w:rsid w:val="00254534"/>
    <w:rsid w:val="002A5D59"/>
    <w:rsid w:val="002B14E1"/>
    <w:rsid w:val="002B5D69"/>
    <w:rsid w:val="002C4633"/>
    <w:rsid w:val="002D3200"/>
    <w:rsid w:val="002E1392"/>
    <w:rsid w:val="002F3819"/>
    <w:rsid w:val="002F59FE"/>
    <w:rsid w:val="0031378C"/>
    <w:rsid w:val="0031611D"/>
    <w:rsid w:val="0031693F"/>
    <w:rsid w:val="00323884"/>
    <w:rsid w:val="003253F7"/>
    <w:rsid w:val="00342809"/>
    <w:rsid w:val="00345843"/>
    <w:rsid w:val="0035202B"/>
    <w:rsid w:val="0036109F"/>
    <w:rsid w:val="00377D6D"/>
    <w:rsid w:val="003834DA"/>
    <w:rsid w:val="00384500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25564"/>
    <w:rsid w:val="00440675"/>
    <w:rsid w:val="00455A0B"/>
    <w:rsid w:val="00460C95"/>
    <w:rsid w:val="00486FDD"/>
    <w:rsid w:val="00496845"/>
    <w:rsid w:val="004A44F0"/>
    <w:rsid w:val="004B08E9"/>
    <w:rsid w:val="004D3007"/>
    <w:rsid w:val="004D5361"/>
    <w:rsid w:val="004E138D"/>
    <w:rsid w:val="004F430A"/>
    <w:rsid w:val="005033F0"/>
    <w:rsid w:val="00503E42"/>
    <w:rsid w:val="00516DEE"/>
    <w:rsid w:val="00524EA4"/>
    <w:rsid w:val="005318FC"/>
    <w:rsid w:val="00540C07"/>
    <w:rsid w:val="00545FAC"/>
    <w:rsid w:val="00560F90"/>
    <w:rsid w:val="00571DF1"/>
    <w:rsid w:val="00580C2D"/>
    <w:rsid w:val="00594A26"/>
    <w:rsid w:val="005A0155"/>
    <w:rsid w:val="005B4AAC"/>
    <w:rsid w:val="005C146D"/>
    <w:rsid w:val="005D22CF"/>
    <w:rsid w:val="005D3FD2"/>
    <w:rsid w:val="005E78D0"/>
    <w:rsid w:val="005F0F9E"/>
    <w:rsid w:val="005F1A72"/>
    <w:rsid w:val="005F2FEF"/>
    <w:rsid w:val="005F495F"/>
    <w:rsid w:val="00600F17"/>
    <w:rsid w:val="00603291"/>
    <w:rsid w:val="00604F71"/>
    <w:rsid w:val="006121C0"/>
    <w:rsid w:val="00617F7F"/>
    <w:rsid w:val="00622320"/>
    <w:rsid w:val="00622DB8"/>
    <w:rsid w:val="00624D2E"/>
    <w:rsid w:val="006266E4"/>
    <w:rsid w:val="00641452"/>
    <w:rsid w:val="00647282"/>
    <w:rsid w:val="006632CF"/>
    <w:rsid w:val="00672F3C"/>
    <w:rsid w:val="0069057B"/>
    <w:rsid w:val="006A5990"/>
    <w:rsid w:val="006B244B"/>
    <w:rsid w:val="006C745D"/>
    <w:rsid w:val="006D3EA5"/>
    <w:rsid w:val="006D524C"/>
    <w:rsid w:val="006E7C1C"/>
    <w:rsid w:val="00700AD8"/>
    <w:rsid w:val="00701245"/>
    <w:rsid w:val="0071573A"/>
    <w:rsid w:val="00726D64"/>
    <w:rsid w:val="00740A6E"/>
    <w:rsid w:val="00742579"/>
    <w:rsid w:val="00743D8C"/>
    <w:rsid w:val="00762A15"/>
    <w:rsid w:val="00775B82"/>
    <w:rsid w:val="0077652A"/>
    <w:rsid w:val="0079040F"/>
    <w:rsid w:val="00793752"/>
    <w:rsid w:val="007A78A3"/>
    <w:rsid w:val="007C0D51"/>
    <w:rsid w:val="007C1F61"/>
    <w:rsid w:val="007C3EA4"/>
    <w:rsid w:val="007E45FA"/>
    <w:rsid w:val="007F1529"/>
    <w:rsid w:val="007F4021"/>
    <w:rsid w:val="007F6AAF"/>
    <w:rsid w:val="007F72B5"/>
    <w:rsid w:val="00804353"/>
    <w:rsid w:val="0080724F"/>
    <w:rsid w:val="00812B18"/>
    <w:rsid w:val="00820F22"/>
    <w:rsid w:val="008367F4"/>
    <w:rsid w:val="00841C44"/>
    <w:rsid w:val="00853D11"/>
    <w:rsid w:val="00884448"/>
    <w:rsid w:val="0089226B"/>
    <w:rsid w:val="00896E1E"/>
    <w:rsid w:val="008E628A"/>
    <w:rsid w:val="009161E1"/>
    <w:rsid w:val="009318BD"/>
    <w:rsid w:val="00932C28"/>
    <w:rsid w:val="00937D3D"/>
    <w:rsid w:val="009432D2"/>
    <w:rsid w:val="00947E8D"/>
    <w:rsid w:val="00954B45"/>
    <w:rsid w:val="009601B0"/>
    <w:rsid w:val="009616C8"/>
    <w:rsid w:val="009751A8"/>
    <w:rsid w:val="00977545"/>
    <w:rsid w:val="00991ECB"/>
    <w:rsid w:val="00991F6E"/>
    <w:rsid w:val="009A2FDD"/>
    <w:rsid w:val="009B50A2"/>
    <w:rsid w:val="009D0D05"/>
    <w:rsid w:val="009D2324"/>
    <w:rsid w:val="009E3297"/>
    <w:rsid w:val="009E5BF0"/>
    <w:rsid w:val="009E76F6"/>
    <w:rsid w:val="009F3744"/>
    <w:rsid w:val="00A03FEE"/>
    <w:rsid w:val="00A04BD6"/>
    <w:rsid w:val="00A11ED0"/>
    <w:rsid w:val="00A131A0"/>
    <w:rsid w:val="00A14A0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AE67B9"/>
    <w:rsid w:val="00B0095A"/>
    <w:rsid w:val="00B00F87"/>
    <w:rsid w:val="00B03452"/>
    <w:rsid w:val="00B13FFB"/>
    <w:rsid w:val="00B1732A"/>
    <w:rsid w:val="00B20E8F"/>
    <w:rsid w:val="00B20F26"/>
    <w:rsid w:val="00B32F6B"/>
    <w:rsid w:val="00B55FB9"/>
    <w:rsid w:val="00B721FC"/>
    <w:rsid w:val="00B7361E"/>
    <w:rsid w:val="00B96745"/>
    <w:rsid w:val="00BA59AB"/>
    <w:rsid w:val="00BC52F5"/>
    <w:rsid w:val="00BD5B63"/>
    <w:rsid w:val="00BD6716"/>
    <w:rsid w:val="00BF2550"/>
    <w:rsid w:val="00C03E9F"/>
    <w:rsid w:val="00C04702"/>
    <w:rsid w:val="00C04E55"/>
    <w:rsid w:val="00C163DB"/>
    <w:rsid w:val="00C34F1A"/>
    <w:rsid w:val="00C53878"/>
    <w:rsid w:val="00C66F3B"/>
    <w:rsid w:val="00C90D27"/>
    <w:rsid w:val="00C91E4B"/>
    <w:rsid w:val="00C93C48"/>
    <w:rsid w:val="00C9516E"/>
    <w:rsid w:val="00CC05F6"/>
    <w:rsid w:val="00CC0DD2"/>
    <w:rsid w:val="00CD22E0"/>
    <w:rsid w:val="00CD2C1B"/>
    <w:rsid w:val="00CD2C29"/>
    <w:rsid w:val="00CE2E5B"/>
    <w:rsid w:val="00D07FEC"/>
    <w:rsid w:val="00D16BFE"/>
    <w:rsid w:val="00D1711C"/>
    <w:rsid w:val="00D2072B"/>
    <w:rsid w:val="00D411BE"/>
    <w:rsid w:val="00D50EAF"/>
    <w:rsid w:val="00D72561"/>
    <w:rsid w:val="00D95AA3"/>
    <w:rsid w:val="00DB1B49"/>
    <w:rsid w:val="00DC2CEC"/>
    <w:rsid w:val="00DD36D8"/>
    <w:rsid w:val="00DF264D"/>
    <w:rsid w:val="00DF39EF"/>
    <w:rsid w:val="00E07B76"/>
    <w:rsid w:val="00E11879"/>
    <w:rsid w:val="00E37A59"/>
    <w:rsid w:val="00E96B98"/>
    <w:rsid w:val="00EB2460"/>
    <w:rsid w:val="00EC5533"/>
    <w:rsid w:val="00ED47AE"/>
    <w:rsid w:val="00EE0125"/>
    <w:rsid w:val="00EF080C"/>
    <w:rsid w:val="00EF1CB6"/>
    <w:rsid w:val="00F00393"/>
    <w:rsid w:val="00F024EC"/>
    <w:rsid w:val="00F314E5"/>
    <w:rsid w:val="00F33487"/>
    <w:rsid w:val="00F417F2"/>
    <w:rsid w:val="00F4279F"/>
    <w:rsid w:val="00F56869"/>
    <w:rsid w:val="00F66C26"/>
    <w:rsid w:val="00FB565D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uiPriority w:val="11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uiPriority w:val="11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styleId="afb">
    <w:name w:val="header"/>
    <w:basedOn w:val="a"/>
    <w:link w:val="afc"/>
    <w:uiPriority w:val="99"/>
    <w:unhideWhenUsed/>
    <w:rsid w:val="00486FDD"/>
    <w:pPr>
      <w:widowControl/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c">
    <w:name w:val="Верхний колонтитул Знак"/>
    <w:basedOn w:val="a0"/>
    <w:link w:val="afb"/>
    <w:uiPriority w:val="99"/>
    <w:rsid w:val="00486FDD"/>
    <w:rPr>
      <w:rFonts w:ascii="Calibri" w:eastAsia="Calibri" w:hAnsi="Calibri"/>
      <w:sz w:val="22"/>
      <w:szCs w:val="22"/>
      <w:lang w:eastAsia="en-US"/>
    </w:rPr>
  </w:style>
  <w:style w:type="table" w:customStyle="1" w:styleId="15">
    <w:name w:val="Сетка таблицы1"/>
    <w:basedOn w:val="a1"/>
    <w:next w:val="a9"/>
    <w:uiPriority w:val="59"/>
    <w:rsid w:val="00486FD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622320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eduface.ru/uploads/region/consultation/consulting_docs/pp_582.pdf?150654086763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duface.ru/uploads/region/consultation/consulting_docs/p_785.pdf?150654089368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face.ru/uploads/region/consultation/consulting_docs/pp_582.pdf?150654086763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duface.ru/uploads/region/consultation/consulting_docs/p_785.pdf?15065408936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face.ru/uploads/region/consultation/consulting_docs/pp_582.pdf?1506540867632" TargetMode="External"/><Relationship Id="rId14" Type="http://schemas.openxmlformats.org/officeDocument/2006/relationships/hyperlink" Target="https://eduface.ru/uploads/region/consultation/consulting_docs/p_785.pdf?15065408936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7130</Words>
  <Characters>40643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2021-07-07T15:06:00Z</cp:lastPrinted>
  <dcterms:created xsi:type="dcterms:W3CDTF">2021-09-14T18:47:00Z</dcterms:created>
  <dcterms:modified xsi:type="dcterms:W3CDTF">2021-09-14T18:47:00Z</dcterms:modified>
</cp:coreProperties>
</file>