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0" w:line="240" w:lineRule="auto"/>
        <w:rPr>
          <w:sz w:val="20"/>
        </w:rPr>
      </w:pPr>
    </w:p>
    <w:p>
      <w:pPr>
        <w:spacing w:before="9" w:line="240" w:lineRule="auto"/>
        <w:rPr>
          <w:sz w:val="26"/>
        </w:rPr>
      </w:pPr>
    </w:p>
    <w:p>
      <w:pPr>
        <w:pStyle w:val="4"/>
        <w:spacing w:before="57"/>
        <w:ind w:right="1407"/>
        <w:jc w:val="right"/>
      </w:pPr>
      <w:r>
        <w:t>Приложение</w:t>
      </w:r>
      <w:r>
        <w:rPr>
          <w:spacing w:val="-3"/>
        </w:rPr>
        <w:t xml:space="preserve"> </w:t>
      </w:r>
      <w:r>
        <w:t>1</w:t>
      </w:r>
    </w:p>
    <w:p>
      <w:pPr>
        <w:pStyle w:val="4"/>
        <w:rPr>
          <w:sz w:val="20"/>
        </w:rPr>
      </w:pPr>
    </w:p>
    <w:p>
      <w:pPr>
        <w:pStyle w:val="4"/>
        <w:spacing w:before="10"/>
        <w:rPr>
          <w:sz w:val="16"/>
        </w:rPr>
      </w:pPr>
    </w:p>
    <w:tbl>
      <w:tblPr>
        <w:tblStyle w:val="3"/>
        <w:tblW w:w="0" w:type="auto"/>
        <w:tblInd w:w="12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91"/>
        <w:gridCol w:w="3574"/>
        <w:gridCol w:w="3349"/>
        <w:gridCol w:w="2838"/>
        <w:gridCol w:w="2135"/>
        <w:gridCol w:w="30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2" w:hRule="atLeast"/>
        </w:trPr>
        <w:tc>
          <w:tcPr>
            <w:tcW w:w="691" w:type="dxa"/>
          </w:tcPr>
          <w:p>
            <w:pPr>
              <w:pStyle w:val="7"/>
              <w:rPr>
                <w:rFonts w:ascii="Calibri" w:hAnsi="Calibri"/>
                <w:sz w:val="22"/>
              </w:rPr>
            </w:pPr>
            <w:r>
              <w:rPr>
                <w:rFonts w:ascii="Calibri" w:hAnsi="Calibri"/>
                <w:w w:val="100"/>
                <w:sz w:val="22"/>
              </w:rPr>
              <w:t>№</w:t>
            </w:r>
          </w:p>
        </w:tc>
        <w:tc>
          <w:tcPr>
            <w:tcW w:w="3574" w:type="dxa"/>
          </w:tcPr>
          <w:p>
            <w:pPr>
              <w:pStyle w:val="7"/>
              <w:spacing w:before="1" w:line="237" w:lineRule="auto"/>
              <w:ind w:left="110" w:right="1086"/>
              <w:rPr>
                <w:b/>
                <w:sz w:val="24"/>
              </w:rPr>
            </w:pPr>
            <w:r>
              <w:rPr>
                <w:b/>
                <w:sz w:val="24"/>
              </w:rPr>
              <w:t>Вид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</w:p>
        </w:tc>
        <w:tc>
          <w:tcPr>
            <w:tcW w:w="3349" w:type="dxa"/>
          </w:tcPr>
          <w:p>
            <w:pPr>
              <w:pStyle w:val="7"/>
              <w:spacing w:line="275" w:lineRule="exact"/>
              <w:ind w:left="348"/>
              <w:rPr>
                <w:b/>
                <w:sz w:val="24"/>
              </w:rPr>
            </w:pPr>
            <w:r>
              <w:rPr>
                <w:b/>
                <w:sz w:val="24"/>
              </w:rPr>
              <w:t>ФИО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учителя</w:t>
            </w:r>
          </w:p>
        </w:tc>
        <w:tc>
          <w:tcPr>
            <w:tcW w:w="2838" w:type="dxa"/>
          </w:tcPr>
          <w:p>
            <w:pPr>
              <w:pStyle w:val="7"/>
              <w:spacing w:line="274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  <w:p>
            <w:pPr>
              <w:pStyle w:val="7"/>
              <w:spacing w:line="276" w:lineRule="exact"/>
              <w:ind w:right="193"/>
              <w:rPr>
                <w:b/>
                <w:sz w:val="24"/>
              </w:rPr>
            </w:pPr>
            <w:r>
              <w:rPr>
                <w:b/>
                <w:sz w:val="24"/>
              </w:rPr>
              <w:t>(город/район, название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ОО)</w:t>
            </w:r>
          </w:p>
        </w:tc>
        <w:tc>
          <w:tcPr>
            <w:tcW w:w="2135" w:type="dxa"/>
          </w:tcPr>
          <w:p>
            <w:pPr>
              <w:pStyle w:val="7"/>
              <w:spacing w:before="1" w:line="237" w:lineRule="auto"/>
              <w:ind w:left="109" w:right="338"/>
              <w:rPr>
                <w:b/>
                <w:sz w:val="24"/>
              </w:rPr>
            </w:pPr>
            <w:r>
              <w:rPr>
                <w:b/>
                <w:sz w:val="24"/>
              </w:rPr>
              <w:t>Контактные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данные</w:t>
            </w:r>
            <w:r>
              <w:rPr>
                <w:b/>
                <w:spacing w:val="44"/>
                <w:sz w:val="24"/>
              </w:rPr>
              <w:t xml:space="preserve"> </w:t>
            </w:r>
            <w:r>
              <w:rPr>
                <w:b/>
                <w:sz w:val="24"/>
              </w:rPr>
              <w:t>(номер</w:t>
            </w:r>
          </w:p>
          <w:p>
            <w:pPr>
              <w:pStyle w:val="7"/>
              <w:spacing w:before="1" w:line="273" w:lineRule="exact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телефона)</w:t>
            </w:r>
          </w:p>
        </w:tc>
        <w:tc>
          <w:tcPr>
            <w:tcW w:w="3011" w:type="dxa"/>
          </w:tcPr>
          <w:p>
            <w:pPr>
              <w:pStyle w:val="7"/>
              <w:spacing w:before="1" w:line="237" w:lineRule="auto"/>
              <w:ind w:left="106" w:right="644"/>
              <w:rPr>
                <w:b/>
                <w:sz w:val="24"/>
              </w:rPr>
            </w:pPr>
            <w:r>
              <w:rPr>
                <w:b/>
                <w:sz w:val="24"/>
              </w:rPr>
              <w:t>Контактные данные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(электронная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почта)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691" w:type="dxa"/>
          </w:tcPr>
          <w:p>
            <w:pPr>
              <w:pStyle w:val="7"/>
              <w:spacing w:line="266" w:lineRule="exact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1</w:t>
            </w:r>
          </w:p>
        </w:tc>
        <w:tc>
          <w:tcPr>
            <w:tcW w:w="3574" w:type="dxa"/>
          </w:tcPr>
          <w:p>
            <w:pPr>
              <w:pStyle w:val="7"/>
              <w:ind w:left="110"/>
              <w:rPr>
                <w:sz w:val="24"/>
              </w:rPr>
            </w:pPr>
            <w:r>
              <w:rPr>
                <w:sz w:val="24"/>
              </w:rPr>
              <w:t>креативное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мышление</w:t>
            </w:r>
          </w:p>
        </w:tc>
        <w:tc>
          <w:tcPr>
            <w:tcW w:w="3349" w:type="dxa"/>
          </w:tcPr>
          <w:p>
            <w:pPr>
              <w:pStyle w:val="7"/>
              <w:ind w:left="228"/>
              <w:rPr>
                <w:sz w:val="24"/>
              </w:rPr>
            </w:pPr>
            <w:r>
              <w:rPr>
                <w:sz w:val="24"/>
                <w:lang w:val="ru-RU"/>
              </w:rPr>
              <w:t>Гусенова</w:t>
            </w:r>
            <w:r>
              <w:rPr>
                <w:rFonts w:hint="default"/>
                <w:sz w:val="24"/>
                <w:lang w:val="ru-RU"/>
              </w:rPr>
              <w:t xml:space="preserve"> Наида Мухтаровна</w:t>
            </w:r>
          </w:p>
        </w:tc>
        <w:tc>
          <w:tcPr>
            <w:tcW w:w="2838" w:type="dxa"/>
          </w:tcPr>
          <w:p>
            <w:pPr>
              <w:pStyle w:val="7"/>
              <w:spacing w:line="264" w:lineRule="exact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Управление</w:t>
            </w:r>
            <w:r>
              <w:rPr>
                <w:rFonts w:hint="default"/>
                <w:sz w:val="24"/>
                <w:lang w:val="ru-RU"/>
              </w:rPr>
              <w:t xml:space="preserve"> образования администрации МО «Акушинский район»</w:t>
            </w:r>
          </w:p>
        </w:tc>
        <w:tc>
          <w:tcPr>
            <w:tcW w:w="213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89288761313</w:t>
            </w:r>
          </w:p>
        </w:tc>
        <w:tc>
          <w:tcPr>
            <w:tcW w:w="3011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naidag13@mail.ru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691" w:type="dxa"/>
          </w:tcPr>
          <w:p>
            <w:pPr>
              <w:pStyle w:val="7"/>
              <w:spacing w:line="265" w:lineRule="exact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2</w:t>
            </w:r>
          </w:p>
        </w:tc>
        <w:tc>
          <w:tcPr>
            <w:tcW w:w="3574" w:type="dxa"/>
          </w:tcPr>
          <w:p>
            <w:pPr>
              <w:pStyle w:val="7"/>
              <w:spacing w:line="240" w:lineRule="auto"/>
              <w:ind w:left="110" w:right="1319"/>
              <w:rPr>
                <w:sz w:val="24"/>
              </w:rPr>
            </w:pPr>
            <w:r>
              <w:rPr>
                <w:spacing w:val="-1"/>
                <w:sz w:val="24"/>
              </w:rPr>
              <w:t>естественно-научная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грамотность</w:t>
            </w:r>
          </w:p>
        </w:tc>
        <w:tc>
          <w:tcPr>
            <w:tcW w:w="3349" w:type="dxa"/>
          </w:tcPr>
          <w:p>
            <w:pPr>
              <w:pStyle w:val="7"/>
              <w:spacing w:line="240" w:lineRule="auto"/>
              <w:ind w:left="108" w:right="259" w:rightChars="0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Абдулкеримова</w:t>
            </w:r>
            <w:r>
              <w:rPr>
                <w:rFonts w:hint="default"/>
                <w:sz w:val="24"/>
                <w:lang w:val="ru-RU"/>
              </w:rPr>
              <w:t xml:space="preserve"> Патимат Шейхмагомедовна</w:t>
            </w:r>
          </w:p>
        </w:tc>
        <w:tc>
          <w:tcPr>
            <w:tcW w:w="2838" w:type="dxa"/>
          </w:tcPr>
          <w:p>
            <w:pPr>
              <w:spacing w:line="264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  <w:lang w:val="ru-RU"/>
              </w:rPr>
              <w:t>Управление</w:t>
            </w:r>
            <w:r>
              <w:rPr>
                <w:rFonts w:hint="default"/>
                <w:sz w:val="24"/>
                <w:lang w:val="ru-RU"/>
              </w:rPr>
              <w:t xml:space="preserve"> образования администрации МО «Акушинский район»</w:t>
            </w:r>
          </w:p>
        </w:tc>
        <w:tc>
          <w:tcPr>
            <w:tcW w:w="213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89884287718</w:t>
            </w:r>
          </w:p>
        </w:tc>
        <w:tc>
          <w:tcPr>
            <w:tcW w:w="3011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Patissh18@mail.ru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691" w:type="dxa"/>
          </w:tcPr>
          <w:p>
            <w:pPr>
              <w:pStyle w:val="7"/>
              <w:spacing w:line="265" w:lineRule="exact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3</w:t>
            </w:r>
          </w:p>
        </w:tc>
        <w:tc>
          <w:tcPr>
            <w:tcW w:w="3574" w:type="dxa"/>
          </w:tcPr>
          <w:p>
            <w:pPr>
              <w:pStyle w:val="7"/>
              <w:ind w:left="110"/>
              <w:rPr>
                <w:sz w:val="24"/>
              </w:rPr>
            </w:pPr>
            <w:r>
              <w:rPr>
                <w:sz w:val="24"/>
              </w:rPr>
              <w:t>глобальные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компетенции</w:t>
            </w:r>
          </w:p>
        </w:tc>
        <w:tc>
          <w:tcPr>
            <w:tcW w:w="3349" w:type="dxa"/>
          </w:tcPr>
          <w:p>
            <w:pPr>
              <w:pStyle w:val="7"/>
              <w:spacing w:line="240" w:lineRule="auto"/>
              <w:ind w:left="108" w:right="259" w:rightChars="0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Муртазалиева</w:t>
            </w:r>
            <w:r>
              <w:rPr>
                <w:rFonts w:hint="default"/>
                <w:sz w:val="24"/>
                <w:lang w:val="ru-RU"/>
              </w:rPr>
              <w:t xml:space="preserve"> Сакинат Магомедовна</w:t>
            </w:r>
          </w:p>
        </w:tc>
        <w:tc>
          <w:tcPr>
            <w:tcW w:w="2838" w:type="dxa"/>
          </w:tcPr>
          <w:p>
            <w:pPr>
              <w:spacing w:line="264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  <w:lang w:val="ru-RU"/>
              </w:rPr>
              <w:t>Управление</w:t>
            </w:r>
            <w:r>
              <w:rPr>
                <w:rFonts w:hint="default"/>
                <w:sz w:val="24"/>
                <w:lang w:val="ru-RU"/>
              </w:rPr>
              <w:t xml:space="preserve"> образования администрации МО «Акушинский район»</w:t>
            </w:r>
          </w:p>
        </w:tc>
        <w:tc>
          <w:tcPr>
            <w:tcW w:w="213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89285223594</w:t>
            </w:r>
          </w:p>
        </w:tc>
        <w:tc>
          <w:tcPr>
            <w:tcW w:w="3011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sakishka30@gmail.com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7" w:hRule="atLeast"/>
        </w:trPr>
        <w:tc>
          <w:tcPr>
            <w:tcW w:w="691" w:type="dxa"/>
          </w:tcPr>
          <w:p>
            <w:pPr>
              <w:pStyle w:val="7"/>
              <w:spacing w:line="265" w:lineRule="exact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4</w:t>
            </w:r>
          </w:p>
        </w:tc>
        <w:tc>
          <w:tcPr>
            <w:tcW w:w="3574" w:type="dxa"/>
          </w:tcPr>
          <w:p>
            <w:pPr>
              <w:pStyle w:val="7"/>
              <w:ind w:left="110"/>
              <w:rPr>
                <w:sz w:val="24"/>
              </w:rPr>
            </w:pPr>
            <w:r>
              <w:rPr>
                <w:sz w:val="24"/>
              </w:rPr>
              <w:t>читательская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грамотность</w:t>
            </w:r>
          </w:p>
        </w:tc>
        <w:tc>
          <w:tcPr>
            <w:tcW w:w="3349" w:type="dxa"/>
          </w:tcPr>
          <w:p>
            <w:pPr>
              <w:pStyle w:val="7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rFonts w:hint="default"/>
                <w:sz w:val="24"/>
                <w:lang w:val="ru-RU"/>
              </w:rPr>
              <w:t>Алиева Мариян Магомедгадлжиевна</w:t>
            </w:r>
          </w:p>
        </w:tc>
        <w:tc>
          <w:tcPr>
            <w:tcW w:w="2838" w:type="dxa"/>
          </w:tcPr>
          <w:p>
            <w:pPr>
              <w:spacing w:line="264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  <w:lang w:val="ru-RU"/>
              </w:rPr>
              <w:t>Управление</w:t>
            </w:r>
            <w:r>
              <w:rPr>
                <w:rFonts w:hint="default"/>
                <w:sz w:val="24"/>
                <w:lang w:val="ru-RU"/>
              </w:rPr>
              <w:t xml:space="preserve"> образования администрации МО «Акушинский район»</w:t>
            </w:r>
          </w:p>
        </w:tc>
        <w:tc>
          <w:tcPr>
            <w:tcW w:w="213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89640216482</w:t>
            </w:r>
          </w:p>
        </w:tc>
        <w:tc>
          <w:tcPr>
            <w:tcW w:w="3011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mariyan.aliyeva@mail.ru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691" w:type="dxa"/>
          </w:tcPr>
          <w:p>
            <w:pPr>
              <w:pStyle w:val="7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5</w:t>
            </w:r>
          </w:p>
        </w:tc>
        <w:tc>
          <w:tcPr>
            <w:tcW w:w="3574" w:type="dxa"/>
          </w:tcPr>
          <w:p>
            <w:pPr>
              <w:pStyle w:val="7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финансовая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грамотность</w:t>
            </w:r>
          </w:p>
        </w:tc>
        <w:tc>
          <w:tcPr>
            <w:tcW w:w="3349" w:type="dxa"/>
          </w:tcPr>
          <w:p>
            <w:pPr>
              <w:pStyle w:val="7"/>
              <w:spacing w:line="240" w:lineRule="auto"/>
              <w:ind w:left="108" w:right="259" w:rightChars="0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Гаджиева</w:t>
            </w:r>
            <w:r>
              <w:rPr>
                <w:rFonts w:hint="default"/>
                <w:sz w:val="24"/>
                <w:lang w:val="ru-RU"/>
              </w:rPr>
              <w:t xml:space="preserve"> Умият Ахмедовна</w:t>
            </w:r>
          </w:p>
        </w:tc>
        <w:tc>
          <w:tcPr>
            <w:tcW w:w="2838" w:type="dxa"/>
          </w:tcPr>
          <w:p>
            <w:pPr>
              <w:spacing w:line="264" w:lineRule="exact"/>
              <w:ind w:left="0" w:leftChars="0" w:right="0" w:rightChars="0"/>
              <w:rPr>
                <w:sz w:val="24"/>
              </w:rPr>
            </w:pPr>
            <w:r>
              <w:rPr>
                <w:sz w:val="24"/>
                <w:lang w:val="ru-RU"/>
              </w:rPr>
              <w:t>Управление</w:t>
            </w:r>
            <w:r>
              <w:rPr>
                <w:rFonts w:hint="default"/>
                <w:sz w:val="24"/>
                <w:lang w:val="ru-RU"/>
              </w:rPr>
              <w:t xml:space="preserve"> образования администрации МО «Акушинский район»</w:t>
            </w:r>
          </w:p>
        </w:tc>
        <w:tc>
          <w:tcPr>
            <w:tcW w:w="213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89285018389</w:t>
            </w:r>
          </w:p>
        </w:tc>
        <w:tc>
          <w:tcPr>
            <w:tcW w:w="3011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umyatg@mail.ru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691" w:type="dxa"/>
          </w:tcPr>
          <w:p>
            <w:pPr>
              <w:pStyle w:val="7"/>
              <w:spacing w:line="265" w:lineRule="exact"/>
              <w:rPr>
                <w:rFonts w:ascii="Calibri"/>
                <w:sz w:val="22"/>
              </w:rPr>
            </w:pPr>
            <w:r>
              <w:rPr>
                <w:rFonts w:ascii="Calibri"/>
                <w:w w:val="100"/>
                <w:sz w:val="22"/>
              </w:rPr>
              <w:t>6</w:t>
            </w:r>
          </w:p>
        </w:tc>
        <w:tc>
          <w:tcPr>
            <w:tcW w:w="3574" w:type="dxa"/>
          </w:tcPr>
          <w:p>
            <w:pPr>
              <w:pStyle w:val="7"/>
              <w:ind w:left="110"/>
              <w:rPr>
                <w:sz w:val="24"/>
              </w:rPr>
            </w:pPr>
            <w:r>
              <w:rPr>
                <w:sz w:val="24"/>
              </w:rPr>
              <w:t>математическая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грамотность</w:t>
            </w:r>
          </w:p>
        </w:tc>
        <w:tc>
          <w:tcPr>
            <w:tcW w:w="3349" w:type="dxa"/>
          </w:tcPr>
          <w:p>
            <w:pPr>
              <w:pStyle w:val="7"/>
              <w:spacing w:line="240" w:lineRule="auto"/>
              <w:ind w:left="108"/>
              <w:rPr>
                <w:rFonts w:hint="default"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Гаджиева</w:t>
            </w:r>
            <w:r>
              <w:rPr>
                <w:rFonts w:hint="default"/>
                <w:sz w:val="24"/>
                <w:lang w:val="ru-RU"/>
              </w:rPr>
              <w:t xml:space="preserve"> Умият Ахмедовна</w:t>
            </w:r>
          </w:p>
        </w:tc>
        <w:tc>
          <w:tcPr>
            <w:tcW w:w="2838" w:type="dxa"/>
          </w:tcPr>
          <w:p>
            <w:pPr>
              <w:spacing w:line="270" w:lineRule="atLeast"/>
              <w:ind w:left="0" w:leftChars="0" w:right="0" w:rightChars="0"/>
              <w:rPr>
                <w:sz w:val="24"/>
              </w:rPr>
            </w:pPr>
            <w:r>
              <w:rPr>
                <w:sz w:val="24"/>
                <w:lang w:val="ru-RU"/>
              </w:rPr>
              <w:t>Управление</w:t>
            </w:r>
            <w:r>
              <w:rPr>
                <w:rFonts w:hint="default"/>
                <w:sz w:val="24"/>
                <w:lang w:val="ru-RU"/>
              </w:rPr>
              <w:t xml:space="preserve"> образования администрации МО «Акушинский район»</w:t>
            </w:r>
          </w:p>
        </w:tc>
        <w:tc>
          <w:tcPr>
            <w:tcW w:w="213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89285018389</w:t>
            </w:r>
          </w:p>
        </w:tc>
        <w:tc>
          <w:tcPr>
            <w:tcW w:w="3011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bidi w:val="0"/>
              <w:ind w:left="220" w:leftChars="100" w:firstLine="0" w:firstLineChars="0"/>
              <w:jc w:val="both"/>
              <w:textAlignment w:val="bottom"/>
              <w:rPr>
                <w:sz w:val="24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kern w:val="0"/>
                <w:sz w:val="24"/>
                <w:szCs w:val="24"/>
                <w:lang w:val="en-US" w:eastAsia="zh-CN" w:bidi="ar"/>
              </w:rPr>
              <w:t>umyatg@mail.ru</w:t>
            </w:r>
          </w:p>
        </w:tc>
      </w:tr>
    </w:tbl>
    <w:p>
      <w:bookmarkStart w:id="0" w:name="_GoBack"/>
      <w:bookmarkEnd w:id="0"/>
    </w:p>
    <w:sectPr>
      <w:type w:val="continuous"/>
      <w:pgSz w:w="16840" w:h="11910" w:orient="landscape"/>
      <w:pgMar w:top="1100" w:right="500" w:bottom="280" w:left="5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doNotUseIndentAsNumberingTabStop/>
    <w:compatSetting w:name="compatibilityMode" w:uri="http://schemas.microsoft.com/office/word" w:val="14"/>
  </w:compat>
  <w:rsids>
    <w:rsidRoot w:val="00000000"/>
    <w:rsid w:val="47712C2E"/>
    <w:rsid w:val="5A9771B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Calibri" w:hAnsi="Calibri" w:eastAsia="Calibri" w:cs="Calibri"/>
      <w:sz w:val="22"/>
      <w:szCs w:val="22"/>
      <w:lang w:val="ru-RU" w:eastAsia="en-US" w:bidi="ar-SA"/>
    </w:rPr>
  </w:style>
  <w:style w:type="table" w:customStyle="1" w:styleId="5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6">
    <w:name w:val="List Paragraph"/>
    <w:basedOn w:val="1"/>
    <w:qFormat/>
    <w:uiPriority w:val="1"/>
    <w:rPr>
      <w:lang w:val="ru-RU" w:eastAsia="en-US" w:bidi="ar-SA"/>
    </w:rPr>
  </w:style>
  <w:style w:type="paragraph" w:customStyle="1" w:styleId="7">
    <w:name w:val="Table Paragraph"/>
    <w:basedOn w:val="1"/>
    <w:qFormat/>
    <w:uiPriority w:val="1"/>
    <w:pPr>
      <w:spacing w:line="268" w:lineRule="exact"/>
      <w:ind w:left="107"/>
    </w:pPr>
    <w:rPr>
      <w:rFonts w:ascii="Times New Roman" w:hAnsi="Times New Roman" w:eastAsia="Times New Roman" w:cs="Times New Roman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Office_12.2.0.13359_F1E327BC-269C-435d-A152-05C5408002CA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2024-01-15T14:37:00Z</dcterms:created>
  <dc:creator>1</dc:creator>
  <cp:lastModifiedBy>Патимат Магомедова</cp:lastModifiedBy>
  <dcterms:modified xsi:type="dcterms:W3CDTF">2024-01-17T15:37:07Z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2024-01-15T00:00:00Z</vt:filetime>
  </property>
  <property fmtid="{D5CDD505-2E9C-101B-9397-08002B2CF9AE}" pid="5" name="KSOProductBuildVer">
    <vt:lpwstr>1049-12.2.0.13359</vt:lpwstr>
  </property>
  <property fmtid="{D5CDD505-2E9C-101B-9397-08002B2CF9AE}" pid="6" name="ICV">
    <vt:lpwstr>6C76E2B95AA446469017C2F011863C54_13</vt:lpwstr>
  </property>
</Properties>
</file>