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CB3" w:rsidRDefault="00536CB3" w:rsidP="00536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РЕСПУБЛИКА ДАГЕСТАН</w:t>
      </w:r>
    </w:p>
    <w:p w:rsidR="00536CB3" w:rsidRDefault="00536CB3" w:rsidP="00536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ОБРАЗОВАНИЕ </w:t>
      </w:r>
    </w:p>
    <w:p w:rsidR="00536CB3" w:rsidRDefault="00536CB3" w:rsidP="00536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«АКУШИНСКИЙ РАЙОН»</w:t>
      </w:r>
    </w:p>
    <w:p w:rsidR="00536CB3" w:rsidRDefault="00536CB3" w:rsidP="00536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536CB3" w:rsidRDefault="00536CB3" w:rsidP="00536CB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МО «АКУШИНСКИЙ РАЙОН»</w:t>
      </w:r>
    </w:p>
    <w:p w:rsidR="00536CB3" w:rsidRDefault="00536CB3" w:rsidP="00536CB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368280с. Акуша               </w:t>
      </w:r>
      <w:hyperlink r:id="rId4" w:history="1">
        <w:r>
          <w:rPr>
            <w:rStyle w:val="ac"/>
            <w:rFonts w:eastAsia="Calibri"/>
            <w:b/>
            <w:bCs/>
            <w:sz w:val="28"/>
            <w:szCs w:val="28"/>
            <w:lang w:val="en-US"/>
          </w:rPr>
          <w:t>akushauos</w:t>
        </w:r>
        <w:r>
          <w:rPr>
            <w:rStyle w:val="ac"/>
            <w:rFonts w:eastAsia="Calibri"/>
            <w:b/>
            <w:bCs/>
            <w:sz w:val="28"/>
            <w:szCs w:val="28"/>
          </w:rPr>
          <w:t>@</w:t>
        </w:r>
        <w:r>
          <w:rPr>
            <w:rStyle w:val="ac"/>
            <w:rFonts w:eastAsia="Calibri"/>
            <w:b/>
            <w:bCs/>
            <w:sz w:val="28"/>
            <w:szCs w:val="28"/>
            <w:lang w:val="en-US"/>
          </w:rPr>
          <w:t>mail</w:t>
        </w:r>
        <w:r>
          <w:rPr>
            <w:rStyle w:val="ac"/>
            <w:rFonts w:eastAsia="Calibri"/>
            <w:b/>
            <w:bCs/>
            <w:sz w:val="28"/>
            <w:szCs w:val="28"/>
          </w:rPr>
          <w:t>.</w:t>
        </w:r>
        <w:r>
          <w:rPr>
            <w:rStyle w:val="ac"/>
            <w:rFonts w:eastAsia="Calibri"/>
            <w:b/>
            <w:bCs/>
            <w:sz w:val="28"/>
            <w:szCs w:val="28"/>
            <w:lang w:val="en-US"/>
          </w:rPr>
          <w:t>ru</w:t>
        </w:r>
        <w:r>
          <w:rPr>
            <w:rStyle w:val="ac"/>
            <w:rFonts w:eastAsia="Calibri"/>
            <w:b/>
            <w:bCs/>
            <w:sz w:val="28"/>
            <w:szCs w:val="28"/>
          </w:rPr>
          <w:t xml:space="preserve">                      тел.21-3-90</w:t>
        </w:r>
      </w:hyperlink>
      <w:r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:rsidR="00536CB3" w:rsidRDefault="00536CB3" w:rsidP="00EF5944">
      <w:pPr>
        <w:pBdr>
          <w:top w:val="thinThickThinSmallGap" w:sz="24" w:space="1" w:color="auto"/>
        </w:pBdr>
        <w:tabs>
          <w:tab w:val="left" w:pos="304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54083275"/>
      <w:r>
        <w:rPr>
          <w:rFonts w:ascii="Times New Roman" w:hAnsi="Times New Roman" w:cs="Times New Roman"/>
          <w:b/>
          <w:sz w:val="32"/>
          <w:szCs w:val="28"/>
        </w:rPr>
        <w:t>Приказ</w:t>
      </w:r>
    </w:p>
    <w:p w:rsidR="00536CB3" w:rsidRPr="008D6A13" w:rsidRDefault="00536CB3" w:rsidP="008D6A13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№38    </w:t>
      </w:r>
      <w:r w:rsidR="00EF594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«14» апреля  2025 г.</w:t>
      </w:r>
      <w:bookmarkEnd w:id="0"/>
    </w:p>
    <w:p w:rsidR="00536CB3" w:rsidRPr="008D6A13" w:rsidRDefault="00536CB3" w:rsidP="00536C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ar-SA"/>
        </w:rPr>
      </w:pPr>
    </w:p>
    <w:p w:rsidR="00536CB3" w:rsidRPr="008D6A13" w:rsidRDefault="00536CB3" w:rsidP="00536CB3">
      <w:pPr>
        <w:pStyle w:val="ae"/>
        <w:ind w:left="-567"/>
        <w:jc w:val="center"/>
        <w:rPr>
          <w:b/>
          <w:sz w:val="28"/>
          <w:szCs w:val="28"/>
        </w:rPr>
      </w:pPr>
      <w:r w:rsidRPr="008D6A13">
        <w:rPr>
          <w:b/>
          <w:iCs/>
          <w:sz w:val="28"/>
          <w:szCs w:val="28"/>
        </w:rPr>
        <w:t xml:space="preserve">О проведении мониторинга  </w:t>
      </w:r>
      <w:r w:rsidRPr="008D6A13">
        <w:rPr>
          <w:b/>
          <w:sz w:val="28"/>
          <w:szCs w:val="28"/>
        </w:rPr>
        <w:t>по предметам учебного плана</w:t>
      </w:r>
    </w:p>
    <w:p w:rsidR="00536CB3" w:rsidRPr="008D6A13" w:rsidRDefault="00536CB3" w:rsidP="00536CB3">
      <w:pPr>
        <w:pStyle w:val="ae"/>
        <w:jc w:val="center"/>
        <w:rPr>
          <w:b/>
          <w:iCs/>
          <w:sz w:val="28"/>
          <w:szCs w:val="28"/>
        </w:rPr>
      </w:pPr>
    </w:p>
    <w:p w:rsidR="00536CB3" w:rsidRPr="008D6A13" w:rsidRDefault="00536CB3" w:rsidP="00536CB3">
      <w:pPr>
        <w:pStyle w:val="ae"/>
        <w:jc w:val="center"/>
        <w:rPr>
          <w:b/>
          <w:sz w:val="28"/>
          <w:szCs w:val="28"/>
        </w:rPr>
      </w:pPr>
      <w:r w:rsidRPr="008D6A13">
        <w:rPr>
          <w:b/>
          <w:sz w:val="28"/>
          <w:szCs w:val="28"/>
        </w:rPr>
        <w:t>в ОУ Акушинского района в 2025 году.</w:t>
      </w:r>
    </w:p>
    <w:p w:rsidR="00536CB3" w:rsidRPr="008D6A13" w:rsidRDefault="00536CB3" w:rsidP="00536CB3">
      <w:pPr>
        <w:pStyle w:val="ae"/>
        <w:ind w:left="-567"/>
        <w:jc w:val="center"/>
        <w:rPr>
          <w:b/>
          <w:sz w:val="28"/>
          <w:szCs w:val="28"/>
        </w:rPr>
      </w:pPr>
    </w:p>
    <w:p w:rsidR="00536CB3" w:rsidRPr="008D6A13" w:rsidRDefault="00536CB3" w:rsidP="00536CB3">
      <w:pPr>
        <w:pStyle w:val="ae"/>
        <w:ind w:left="-567"/>
        <w:jc w:val="both"/>
        <w:rPr>
          <w:sz w:val="28"/>
          <w:szCs w:val="28"/>
        </w:rPr>
      </w:pPr>
      <w:r w:rsidRPr="008D6A13">
        <w:rPr>
          <w:sz w:val="28"/>
          <w:szCs w:val="28"/>
        </w:rPr>
        <w:t xml:space="preserve">          Согласно годовому плану работы управления образования администрации МО «Акушинский район», Плану мероприятий по повышению качества образования в Акушинском районе на период до 2026 г., с целью изучения сформированности универсальных учебных действий по основным предметам, контроля  качественного выполнения государственных программ по предметам учебного плана</w:t>
      </w:r>
    </w:p>
    <w:p w:rsidR="00536CB3" w:rsidRPr="008D6A13" w:rsidRDefault="00536CB3" w:rsidP="00536CB3">
      <w:pPr>
        <w:pStyle w:val="ae"/>
        <w:ind w:left="-567"/>
        <w:jc w:val="both"/>
        <w:rPr>
          <w:iCs/>
          <w:sz w:val="28"/>
          <w:szCs w:val="28"/>
          <w:lang w:eastAsia="uk-UA"/>
        </w:rPr>
      </w:pPr>
    </w:p>
    <w:p w:rsidR="00536CB3" w:rsidRPr="008D6A13" w:rsidRDefault="00536CB3" w:rsidP="00536CB3">
      <w:pPr>
        <w:pStyle w:val="ae"/>
        <w:ind w:left="-851"/>
        <w:rPr>
          <w:b/>
          <w:sz w:val="28"/>
          <w:szCs w:val="28"/>
        </w:rPr>
      </w:pPr>
      <w:r w:rsidRPr="008D6A13">
        <w:rPr>
          <w:b/>
          <w:sz w:val="28"/>
          <w:szCs w:val="28"/>
        </w:rPr>
        <w:t xml:space="preserve">     ПРИКАЗЫВАЮ: </w:t>
      </w:r>
    </w:p>
    <w:p w:rsidR="00536CB3" w:rsidRPr="008D6A13" w:rsidRDefault="00536CB3" w:rsidP="00536CB3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536CB3" w:rsidRPr="008D6A13" w:rsidRDefault="00536CB3" w:rsidP="00536CB3">
      <w:pPr>
        <w:pStyle w:val="ae"/>
        <w:ind w:left="-567"/>
        <w:jc w:val="both"/>
        <w:rPr>
          <w:sz w:val="28"/>
          <w:szCs w:val="28"/>
        </w:rPr>
      </w:pPr>
      <w:r w:rsidRPr="008D6A13">
        <w:rPr>
          <w:sz w:val="28"/>
          <w:szCs w:val="28"/>
        </w:rPr>
        <w:t xml:space="preserve">1. Провести с 15.04.2025 г. по 29.04.2025 г. в ОУ </w:t>
      </w:r>
      <w:r w:rsidR="008D6A13">
        <w:rPr>
          <w:sz w:val="28"/>
          <w:szCs w:val="28"/>
        </w:rPr>
        <w:t>МО «</w:t>
      </w:r>
      <w:r w:rsidRPr="008D6A13">
        <w:rPr>
          <w:sz w:val="28"/>
          <w:szCs w:val="28"/>
        </w:rPr>
        <w:t>Акушинск</w:t>
      </w:r>
      <w:r w:rsidR="008D6A13">
        <w:rPr>
          <w:sz w:val="28"/>
          <w:szCs w:val="28"/>
        </w:rPr>
        <w:t>ий</w:t>
      </w:r>
      <w:r w:rsidRPr="008D6A13">
        <w:rPr>
          <w:sz w:val="28"/>
          <w:szCs w:val="28"/>
        </w:rPr>
        <w:t xml:space="preserve"> район</w:t>
      </w:r>
      <w:r w:rsidR="008D6A13">
        <w:rPr>
          <w:sz w:val="28"/>
          <w:szCs w:val="28"/>
        </w:rPr>
        <w:t>»</w:t>
      </w:r>
      <w:r w:rsidRPr="008D6A13">
        <w:rPr>
          <w:sz w:val="28"/>
          <w:szCs w:val="28"/>
        </w:rPr>
        <w:t xml:space="preserve"> мониторинг качественного выполнения государственных программ по предметам учебного плана:</w:t>
      </w:r>
    </w:p>
    <w:p w:rsidR="00536CB3" w:rsidRPr="008D6A13" w:rsidRDefault="00536CB3" w:rsidP="00536CB3">
      <w:pPr>
        <w:pStyle w:val="ae"/>
        <w:ind w:left="-567"/>
        <w:jc w:val="both"/>
        <w:rPr>
          <w:sz w:val="28"/>
          <w:szCs w:val="28"/>
        </w:rPr>
      </w:pPr>
      <w:r w:rsidRPr="008D6A13">
        <w:rPr>
          <w:sz w:val="28"/>
          <w:szCs w:val="28"/>
        </w:rPr>
        <w:t>1.1.В 9,11 классах в формате ГИА (</w:t>
      </w:r>
      <w:r w:rsidRPr="008D6A13">
        <w:rPr>
          <w:iCs/>
          <w:sz w:val="28"/>
          <w:szCs w:val="28"/>
        </w:rPr>
        <w:t>русский язык, литература, английский язык, математик</w:t>
      </w:r>
      <w:proofErr w:type="gramStart"/>
      <w:r w:rsidRPr="008D6A13">
        <w:rPr>
          <w:iCs/>
          <w:sz w:val="28"/>
          <w:szCs w:val="28"/>
        </w:rPr>
        <w:t>а(</w:t>
      </w:r>
      <w:proofErr w:type="gramEnd"/>
      <w:r w:rsidRPr="008D6A13">
        <w:rPr>
          <w:iCs/>
          <w:sz w:val="28"/>
          <w:szCs w:val="28"/>
        </w:rPr>
        <w:t>базовый  и профильный уровень), информатика, история, обществознание, география, химия, биология, физика</w:t>
      </w:r>
      <w:r w:rsidRPr="008D6A13">
        <w:rPr>
          <w:sz w:val="28"/>
          <w:szCs w:val="28"/>
        </w:rPr>
        <w:t xml:space="preserve">); </w:t>
      </w:r>
    </w:p>
    <w:p w:rsidR="00536CB3" w:rsidRPr="008D6A13" w:rsidRDefault="00536CB3" w:rsidP="00536CB3">
      <w:pPr>
        <w:pStyle w:val="ae"/>
        <w:ind w:left="-567"/>
        <w:rPr>
          <w:sz w:val="28"/>
          <w:szCs w:val="28"/>
        </w:rPr>
      </w:pPr>
      <w:r w:rsidRPr="008D6A13">
        <w:rPr>
          <w:sz w:val="28"/>
          <w:szCs w:val="28"/>
        </w:rPr>
        <w:t xml:space="preserve">2. Назначить координатором проведения мониторинговых работ Н.М. </w:t>
      </w:r>
      <w:proofErr w:type="spellStart"/>
      <w:r w:rsidRPr="008D6A13">
        <w:rPr>
          <w:sz w:val="28"/>
          <w:szCs w:val="28"/>
        </w:rPr>
        <w:t>Гусенову</w:t>
      </w:r>
      <w:proofErr w:type="spellEnd"/>
      <w:r w:rsidRPr="008D6A13">
        <w:rPr>
          <w:sz w:val="28"/>
          <w:szCs w:val="28"/>
        </w:rPr>
        <w:t xml:space="preserve">, заведующую РМК УО администрации </w:t>
      </w:r>
      <w:r w:rsidRPr="008D6A13">
        <w:rPr>
          <w:bCs/>
          <w:sz w:val="28"/>
          <w:szCs w:val="28"/>
        </w:rPr>
        <w:t>МО</w:t>
      </w:r>
      <w:r w:rsidRPr="008D6A13">
        <w:rPr>
          <w:b/>
          <w:sz w:val="28"/>
          <w:szCs w:val="28"/>
        </w:rPr>
        <w:t xml:space="preserve"> «</w:t>
      </w:r>
      <w:r w:rsidRPr="008D6A13">
        <w:rPr>
          <w:sz w:val="28"/>
          <w:szCs w:val="28"/>
        </w:rPr>
        <w:t>Акушинский  район».</w:t>
      </w:r>
    </w:p>
    <w:p w:rsidR="00536CB3" w:rsidRPr="008D6A13" w:rsidRDefault="00536CB3" w:rsidP="00536CB3">
      <w:pPr>
        <w:pStyle w:val="ae"/>
        <w:ind w:left="-567"/>
        <w:jc w:val="both"/>
        <w:rPr>
          <w:bCs/>
          <w:sz w:val="28"/>
          <w:szCs w:val="28"/>
        </w:rPr>
      </w:pPr>
      <w:r w:rsidRPr="008D6A13">
        <w:rPr>
          <w:bCs/>
          <w:sz w:val="28"/>
          <w:szCs w:val="28"/>
        </w:rPr>
        <w:t>3. Руководителям ОУ:</w:t>
      </w:r>
    </w:p>
    <w:p w:rsidR="00536CB3" w:rsidRPr="008D6A13" w:rsidRDefault="00536CB3" w:rsidP="00536CB3">
      <w:pPr>
        <w:pStyle w:val="ae"/>
        <w:ind w:left="-567"/>
        <w:jc w:val="both"/>
        <w:rPr>
          <w:sz w:val="28"/>
          <w:szCs w:val="28"/>
        </w:rPr>
      </w:pPr>
      <w:r w:rsidRPr="008D6A13">
        <w:rPr>
          <w:sz w:val="28"/>
          <w:szCs w:val="28"/>
        </w:rPr>
        <w:t>3.1.Обеспечить соблюдение Порядка проведения мониторинга</w:t>
      </w:r>
      <w:proofErr w:type="gramStart"/>
      <w:r w:rsidRPr="008D6A13">
        <w:rPr>
          <w:sz w:val="28"/>
          <w:szCs w:val="28"/>
        </w:rPr>
        <w:t xml:space="preserve"> </w:t>
      </w:r>
      <w:r w:rsidR="0026489B">
        <w:rPr>
          <w:sz w:val="28"/>
          <w:szCs w:val="28"/>
        </w:rPr>
        <w:t>;</w:t>
      </w:r>
      <w:proofErr w:type="gramEnd"/>
    </w:p>
    <w:p w:rsidR="008D6A13" w:rsidRPr="008D6A13" w:rsidRDefault="00536CB3" w:rsidP="008D6A13">
      <w:pPr>
        <w:pStyle w:val="ae"/>
        <w:ind w:left="-567"/>
        <w:jc w:val="both"/>
        <w:rPr>
          <w:sz w:val="28"/>
          <w:szCs w:val="28"/>
        </w:rPr>
      </w:pPr>
      <w:r w:rsidRPr="008D6A13">
        <w:rPr>
          <w:sz w:val="28"/>
          <w:szCs w:val="28"/>
        </w:rPr>
        <w:t>3.2.Направить итоги мониторинга</w:t>
      </w:r>
      <w:r w:rsidR="008D6A13" w:rsidRPr="008D6A13">
        <w:rPr>
          <w:sz w:val="28"/>
          <w:szCs w:val="28"/>
        </w:rPr>
        <w:t xml:space="preserve"> в форме аналитической справки </w:t>
      </w:r>
      <w:r w:rsidRPr="008D6A13">
        <w:rPr>
          <w:sz w:val="28"/>
          <w:szCs w:val="28"/>
        </w:rPr>
        <w:t xml:space="preserve"> на адрес электронной почты: </w:t>
      </w:r>
      <w:hyperlink r:id="rId5" w:history="1">
        <w:r w:rsidRPr="008D6A13">
          <w:rPr>
            <w:rStyle w:val="ac"/>
            <w:sz w:val="28"/>
            <w:szCs w:val="28"/>
          </w:rPr>
          <w:t>metodist.uos@mail.ru</w:t>
        </w:r>
      </w:hyperlink>
      <w:r w:rsidRPr="008D6A13">
        <w:rPr>
          <w:sz w:val="28"/>
          <w:szCs w:val="28"/>
        </w:rPr>
        <w:t xml:space="preserve">не позднее 12 мая 2025 г. </w:t>
      </w:r>
    </w:p>
    <w:p w:rsidR="008D6A13" w:rsidRPr="008D6A13" w:rsidRDefault="008D6A13" w:rsidP="008D6A13">
      <w:pPr>
        <w:pStyle w:val="ae"/>
        <w:ind w:left="-567"/>
        <w:jc w:val="both"/>
        <w:rPr>
          <w:sz w:val="28"/>
          <w:szCs w:val="28"/>
        </w:rPr>
      </w:pPr>
      <w:r w:rsidRPr="008D6A13">
        <w:rPr>
          <w:sz w:val="28"/>
          <w:szCs w:val="28"/>
        </w:rPr>
        <w:t xml:space="preserve">4. </w:t>
      </w:r>
      <w:proofErr w:type="gramStart"/>
      <w:r w:rsidRPr="008D6A13">
        <w:rPr>
          <w:sz w:val="28"/>
          <w:szCs w:val="28"/>
        </w:rPr>
        <w:t>Разместить</w:t>
      </w:r>
      <w:proofErr w:type="gramEnd"/>
      <w:r w:rsidRPr="008D6A13">
        <w:rPr>
          <w:sz w:val="28"/>
          <w:szCs w:val="28"/>
        </w:rPr>
        <w:t xml:space="preserve"> настоящий приказ на официальном сайте УО  в информационно</w:t>
      </w:r>
      <w:r w:rsidRPr="008D6A13">
        <w:rPr>
          <w:sz w:val="28"/>
          <w:szCs w:val="28"/>
        </w:rPr>
        <w:softHyphen/>
        <w:t>-телекоммуникационной сети «Интернет».</w:t>
      </w:r>
    </w:p>
    <w:p w:rsidR="008D6A13" w:rsidRDefault="008D6A13" w:rsidP="008D6A13">
      <w:pPr>
        <w:pStyle w:val="ae"/>
        <w:ind w:left="-567"/>
        <w:jc w:val="both"/>
        <w:rPr>
          <w:sz w:val="28"/>
          <w:szCs w:val="28"/>
        </w:rPr>
      </w:pPr>
      <w:r w:rsidRPr="008D6A13">
        <w:rPr>
          <w:sz w:val="28"/>
          <w:szCs w:val="28"/>
        </w:rPr>
        <w:t>5. Контроль за исполнением приказа оставляю за собой.</w:t>
      </w:r>
    </w:p>
    <w:p w:rsidR="008D6A13" w:rsidRDefault="008D6A13" w:rsidP="008D6A13">
      <w:pPr>
        <w:pStyle w:val="ae"/>
        <w:ind w:left="-567"/>
        <w:jc w:val="both"/>
        <w:rPr>
          <w:sz w:val="28"/>
          <w:szCs w:val="28"/>
        </w:rPr>
      </w:pPr>
    </w:p>
    <w:p w:rsidR="008D6A13" w:rsidRPr="00B64868" w:rsidRDefault="008D6A13" w:rsidP="008D6A13">
      <w:pPr>
        <w:pStyle w:val="11"/>
        <w:tabs>
          <w:tab w:val="left" w:pos="382"/>
        </w:tabs>
        <w:spacing w:after="300" w:line="233" w:lineRule="auto"/>
        <w:rPr>
          <w:color w:val="auto"/>
          <w:sz w:val="28"/>
          <w:szCs w:val="28"/>
        </w:rPr>
      </w:pPr>
      <w:r w:rsidRPr="00B64868">
        <w:rPr>
          <w:color w:val="auto"/>
          <w:sz w:val="28"/>
          <w:szCs w:val="28"/>
        </w:rPr>
        <w:t>Приложение: на__ л. в 1 экз.</w:t>
      </w:r>
    </w:p>
    <w:p w:rsidR="008D6A13" w:rsidRPr="00EF5944" w:rsidRDefault="008D6A13" w:rsidP="00EF5944">
      <w:pPr>
        <w:pStyle w:val="13"/>
        <w:keepNext/>
        <w:keepLines/>
        <w:spacing w:after="0"/>
        <w:jc w:val="both"/>
        <w:rPr>
          <w:color w:val="auto"/>
          <w:sz w:val="28"/>
          <w:szCs w:val="28"/>
        </w:rPr>
      </w:pPr>
      <w:r w:rsidRPr="00B64868">
        <w:rPr>
          <w:color w:val="auto"/>
          <w:sz w:val="28"/>
          <w:szCs w:val="28"/>
        </w:rPr>
        <w:t>Начальник</w:t>
      </w:r>
      <w:r w:rsidR="00EF5944" w:rsidRPr="00EF5944">
        <w:rPr>
          <w:color w:val="auto"/>
          <w:sz w:val="28"/>
          <w:szCs w:val="28"/>
        </w:rPr>
        <w:t xml:space="preserve">                                                            </w:t>
      </w:r>
      <w:proofErr w:type="spellStart"/>
      <w:r w:rsidR="00EF5944" w:rsidRPr="00EF5944">
        <w:rPr>
          <w:color w:val="auto"/>
          <w:sz w:val="28"/>
          <w:szCs w:val="28"/>
        </w:rPr>
        <w:t>М.Каримгаджиев</w:t>
      </w:r>
      <w:proofErr w:type="spellEnd"/>
    </w:p>
    <w:p w:rsidR="008D6A13" w:rsidRPr="00B64868" w:rsidRDefault="008D6A13" w:rsidP="00EF5944">
      <w:pPr>
        <w:pStyle w:val="24"/>
        <w:rPr>
          <w:rFonts w:ascii="Times New Roman" w:hAnsi="Times New Roman" w:cs="Times New Roman"/>
          <w:b/>
          <w:bCs/>
          <w:sz w:val="24"/>
          <w:szCs w:val="28"/>
        </w:rPr>
      </w:pPr>
      <w:r w:rsidRPr="00B64868">
        <w:rPr>
          <w:rFonts w:ascii="Times New Roman" w:hAnsi="Times New Roman" w:cs="Times New Roman"/>
          <w:sz w:val="24"/>
          <w:szCs w:val="28"/>
        </w:rPr>
        <w:t xml:space="preserve">Исп.: </w:t>
      </w:r>
      <w:proofErr w:type="spellStart"/>
      <w:r w:rsidRPr="00B64868">
        <w:rPr>
          <w:rFonts w:ascii="Times New Roman" w:hAnsi="Times New Roman" w:cs="Times New Roman"/>
          <w:sz w:val="24"/>
          <w:szCs w:val="28"/>
        </w:rPr>
        <w:t>Н.Гусенова</w:t>
      </w:r>
      <w:proofErr w:type="spellEnd"/>
    </w:p>
    <w:p w:rsidR="008D6A13" w:rsidRPr="00B64868" w:rsidRDefault="008D6A13" w:rsidP="00EF5944">
      <w:pPr>
        <w:pStyle w:val="24"/>
        <w:rPr>
          <w:rFonts w:ascii="Times New Roman" w:hAnsi="Times New Roman" w:cs="Times New Roman"/>
          <w:b/>
          <w:bCs/>
          <w:sz w:val="24"/>
          <w:szCs w:val="28"/>
        </w:rPr>
      </w:pPr>
      <w:r w:rsidRPr="00B64868">
        <w:rPr>
          <w:rFonts w:ascii="Times New Roman" w:hAnsi="Times New Roman" w:cs="Times New Roman"/>
          <w:sz w:val="24"/>
          <w:szCs w:val="28"/>
        </w:rPr>
        <w:t>89288761313</w:t>
      </w:r>
    </w:p>
    <w:p w:rsidR="00536CB3" w:rsidRDefault="00536CB3" w:rsidP="00536CB3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№1 </w:t>
      </w:r>
    </w:p>
    <w:p w:rsidR="00536CB3" w:rsidRDefault="00536CB3" w:rsidP="00536CB3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 приказу УО №</w:t>
      </w:r>
      <w:r w:rsidR="008D6A13">
        <w:rPr>
          <w:rFonts w:ascii="Times New Roman" w:hAnsi="Times New Roman" w:cs="Times New Roman"/>
          <w:b/>
          <w:sz w:val="24"/>
        </w:rPr>
        <w:t xml:space="preserve">38 </w:t>
      </w:r>
      <w:r>
        <w:rPr>
          <w:rFonts w:ascii="Times New Roman" w:hAnsi="Times New Roman" w:cs="Times New Roman"/>
          <w:b/>
          <w:sz w:val="24"/>
        </w:rPr>
        <w:t xml:space="preserve"> от 14.04.2025г.</w:t>
      </w:r>
    </w:p>
    <w:p w:rsidR="00536CB3" w:rsidRDefault="00536CB3" w:rsidP="00EF5944">
      <w:pPr>
        <w:jc w:val="center"/>
        <w:rPr>
          <w:rFonts w:ascii="Times New Roman" w:hAnsi="Times New Roman" w:cs="Times New Roman"/>
          <w:sz w:val="24"/>
        </w:rPr>
      </w:pPr>
    </w:p>
    <w:p w:rsidR="00536CB3" w:rsidRDefault="00536CB3" w:rsidP="00EF594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График проведения муниципальных (пробных)</w:t>
      </w:r>
    </w:p>
    <w:tbl>
      <w:tblPr>
        <w:tblStyle w:val="af"/>
        <w:tblpPr w:leftFromText="180" w:rightFromText="180" w:vertAnchor="page" w:horzAnchor="margin" w:tblpXSpec="center" w:tblpY="4460"/>
        <w:tblW w:w="10031" w:type="dxa"/>
        <w:tblInd w:w="0" w:type="dxa"/>
        <w:tblLook w:val="04A0"/>
      </w:tblPr>
      <w:tblGrid>
        <w:gridCol w:w="517"/>
        <w:gridCol w:w="1296"/>
        <w:gridCol w:w="714"/>
        <w:gridCol w:w="708"/>
        <w:gridCol w:w="708"/>
        <w:gridCol w:w="707"/>
        <w:gridCol w:w="850"/>
        <w:gridCol w:w="708"/>
        <w:gridCol w:w="849"/>
        <w:gridCol w:w="850"/>
        <w:gridCol w:w="849"/>
        <w:gridCol w:w="708"/>
        <w:gridCol w:w="567"/>
      </w:tblGrid>
      <w:tr w:rsidR="00536CB3" w:rsidRPr="0026489B" w:rsidTr="0026489B">
        <w:trPr>
          <w:cantSplit/>
          <w:trHeight w:val="183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п\п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Дата проведен</w:t>
            </w:r>
            <w:r w:rsidR="0026489B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литература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Русский язык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Английский язык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информатика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История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proofErr w:type="spellStart"/>
            <w:r w:rsidRPr="0026489B">
              <w:rPr>
                <w:rFonts w:ascii="Times New Roman" w:hAnsi="Times New Roman" w:cs="Times New Roman"/>
                <w:bCs/>
                <w:sz w:val="24"/>
              </w:rPr>
              <w:t>Обществознан</w:t>
            </w:r>
            <w:proofErr w:type="spellEnd"/>
            <w:r w:rsidRPr="0026489B"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география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Химия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Биология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36CB3" w:rsidRPr="0026489B" w:rsidRDefault="00536CB3" w:rsidP="00EF594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</w:rPr>
              <w:t>Физика</w:t>
            </w:r>
          </w:p>
        </w:tc>
      </w:tr>
      <w:tr w:rsidR="00536CB3" w:rsidRPr="0026489B" w:rsidTr="00536CB3">
        <w:trPr>
          <w:trHeight w:val="384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15.04.2025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42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16.04.2025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45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17.04.2025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475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18.04.2025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42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21.04.2025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39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22.04.2025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37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23.04.2025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386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24.04.2025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44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25.04.2025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  <w:tr w:rsidR="00536CB3" w:rsidRPr="0026489B" w:rsidTr="00536CB3">
        <w:trPr>
          <w:trHeight w:val="39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28.04.2025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  <w:color w:val="FFFFFF" w:themeColor="background1"/>
              </w:rPr>
            </w:pPr>
          </w:p>
        </w:tc>
      </w:tr>
      <w:tr w:rsidR="00536CB3" w:rsidRPr="0026489B" w:rsidTr="00536CB3">
        <w:trPr>
          <w:trHeight w:val="399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  <w:r w:rsidRPr="0026489B">
              <w:rPr>
                <w:rFonts w:ascii="Times New Roman" w:hAnsi="Times New Roman" w:cs="Times New Roman"/>
                <w:bCs/>
                <w:sz w:val="24"/>
                <w:szCs w:val="24"/>
              </w:rPr>
              <w:t>29.04.2025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536CB3" w:rsidRPr="0026489B" w:rsidRDefault="00536CB3" w:rsidP="00EF5944">
            <w:pPr>
              <w:spacing w:after="0" w:line="240" w:lineRule="auto"/>
              <w:jc w:val="center"/>
              <w:rPr>
                <w:bCs/>
              </w:rPr>
            </w:pPr>
          </w:p>
        </w:tc>
      </w:tr>
    </w:tbl>
    <w:p w:rsidR="00536CB3" w:rsidRDefault="00536CB3" w:rsidP="00EF5944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работ в 9, 11 –х классах  в формате ОГЭ и  ЕГЭ.</w:t>
      </w: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24"/>
        </w:rPr>
      </w:pPr>
    </w:p>
    <w:p w:rsidR="00536CB3" w:rsidRDefault="00536CB3" w:rsidP="00536CB3">
      <w:pPr>
        <w:rPr>
          <w:rFonts w:ascii="Times New Roman" w:hAnsi="Times New Roman" w:cs="Times New Roman"/>
          <w:sz w:val="18"/>
        </w:rPr>
      </w:pPr>
    </w:p>
    <w:p w:rsidR="00C17C5D" w:rsidRDefault="00C17C5D"/>
    <w:sectPr w:rsidR="00C17C5D" w:rsidSect="004E1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10E9"/>
    <w:rsid w:val="000F05D6"/>
    <w:rsid w:val="0026489B"/>
    <w:rsid w:val="003E10E9"/>
    <w:rsid w:val="004E159B"/>
    <w:rsid w:val="00536CB3"/>
    <w:rsid w:val="005F0419"/>
    <w:rsid w:val="00784E71"/>
    <w:rsid w:val="007E0118"/>
    <w:rsid w:val="008D6A13"/>
    <w:rsid w:val="00A700E1"/>
    <w:rsid w:val="00C17C5D"/>
    <w:rsid w:val="00EF5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CB3"/>
    <w:pPr>
      <w:spacing w:after="200" w:line="276" w:lineRule="auto"/>
    </w:pPr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3E1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1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10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1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10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1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1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1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1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10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10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10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10E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10E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10E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10E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10E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10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1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E1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1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E1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E1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E10E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E10E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E10E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E10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E10E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E10E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536CB3"/>
    <w:rPr>
      <w:rFonts w:ascii="Times New Roman" w:hAnsi="Times New Roman" w:cs="Times New Roman" w:hint="default"/>
      <w:color w:val="0000FF"/>
      <w:u w:val="single"/>
    </w:rPr>
  </w:style>
  <w:style w:type="character" w:customStyle="1" w:styleId="ad">
    <w:name w:val="Без интервала Знак"/>
    <w:aliases w:val="основа Знак"/>
    <w:link w:val="ae"/>
    <w:uiPriority w:val="1"/>
    <w:locked/>
    <w:rsid w:val="00536C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No Spacing"/>
    <w:aliases w:val="основа"/>
    <w:link w:val="ad"/>
    <w:uiPriority w:val="1"/>
    <w:qFormat/>
    <w:rsid w:val="0053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536CB3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536CB3"/>
    <w:rPr>
      <w:color w:val="605E5C"/>
      <w:shd w:val="clear" w:color="auto" w:fill="E1DFDD"/>
    </w:rPr>
  </w:style>
  <w:style w:type="character" w:customStyle="1" w:styleId="af0">
    <w:name w:val="Основной текст_"/>
    <w:basedOn w:val="a0"/>
    <w:link w:val="11"/>
    <w:rsid w:val="008D6A13"/>
    <w:rPr>
      <w:rFonts w:ascii="Times New Roman" w:eastAsia="Times New Roman" w:hAnsi="Times New Roman" w:cs="Times New Roman"/>
      <w:color w:val="564B51"/>
      <w:sz w:val="26"/>
      <w:szCs w:val="26"/>
    </w:rPr>
  </w:style>
  <w:style w:type="character" w:customStyle="1" w:styleId="12">
    <w:name w:val="Заголовок №1_"/>
    <w:basedOn w:val="a0"/>
    <w:link w:val="13"/>
    <w:rsid w:val="008D6A13"/>
    <w:rPr>
      <w:rFonts w:ascii="Times New Roman" w:eastAsia="Times New Roman" w:hAnsi="Times New Roman" w:cs="Times New Roman"/>
      <w:b/>
      <w:bCs/>
      <w:color w:val="564B51"/>
      <w:sz w:val="36"/>
      <w:szCs w:val="36"/>
    </w:rPr>
  </w:style>
  <w:style w:type="character" w:customStyle="1" w:styleId="23">
    <w:name w:val="Основной текст (2)_"/>
    <w:basedOn w:val="a0"/>
    <w:link w:val="24"/>
    <w:rsid w:val="008D6A13"/>
    <w:rPr>
      <w:rFonts w:ascii="Arial" w:eastAsia="Arial" w:hAnsi="Arial" w:cs="Arial"/>
      <w:sz w:val="20"/>
      <w:szCs w:val="20"/>
    </w:rPr>
  </w:style>
  <w:style w:type="paragraph" w:customStyle="1" w:styleId="11">
    <w:name w:val="Основной текст1"/>
    <w:basedOn w:val="a"/>
    <w:link w:val="af0"/>
    <w:rsid w:val="008D6A13"/>
    <w:pPr>
      <w:widowControl w:val="0"/>
      <w:spacing w:after="0" w:line="300" w:lineRule="auto"/>
      <w:ind w:firstLine="400"/>
    </w:pPr>
    <w:rPr>
      <w:rFonts w:ascii="Times New Roman" w:eastAsia="Times New Roman" w:hAnsi="Times New Roman" w:cs="Times New Roman"/>
      <w:color w:val="564B51"/>
      <w:kern w:val="2"/>
      <w:sz w:val="26"/>
      <w:szCs w:val="26"/>
    </w:rPr>
  </w:style>
  <w:style w:type="paragraph" w:customStyle="1" w:styleId="13">
    <w:name w:val="Заголовок №1"/>
    <w:basedOn w:val="a"/>
    <w:link w:val="12"/>
    <w:rsid w:val="008D6A13"/>
    <w:pPr>
      <w:widowControl w:val="0"/>
      <w:spacing w:line="26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564B51"/>
      <w:kern w:val="2"/>
      <w:sz w:val="36"/>
      <w:szCs w:val="36"/>
    </w:rPr>
  </w:style>
  <w:style w:type="paragraph" w:customStyle="1" w:styleId="24">
    <w:name w:val="Основной текст (2)"/>
    <w:basedOn w:val="a"/>
    <w:link w:val="23"/>
    <w:rsid w:val="008D6A13"/>
    <w:pPr>
      <w:widowControl w:val="0"/>
      <w:spacing w:after="0" w:line="240" w:lineRule="auto"/>
    </w:pPr>
    <w:rPr>
      <w:rFonts w:ascii="Arial" w:eastAsia="Arial" w:hAnsi="Arial" w:cs="Arial"/>
      <w:kern w:val="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2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todist.uos@mail.ru" TargetMode="External"/><Relationship Id="rId4" Type="http://schemas.openxmlformats.org/officeDocument/2006/relationships/hyperlink" Target="mailto:akushauos@mail.ru%20%20%20%20%20%20%20%20%20%20%20%20%20%20%20%20%20%20%20%20%20%20&#1090;&#1077;&#1083;.21-3-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Наида</dc:creator>
  <cp:lastModifiedBy>Наида</cp:lastModifiedBy>
  <cp:revision>2</cp:revision>
  <cp:lastPrinted>2025-07-18T14:56:00Z</cp:lastPrinted>
  <dcterms:created xsi:type="dcterms:W3CDTF">2025-07-18T14:57:00Z</dcterms:created>
  <dcterms:modified xsi:type="dcterms:W3CDTF">2025-07-18T14:57:00Z</dcterms:modified>
</cp:coreProperties>
</file>