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F18" w:rsidRDefault="00AB4F18"/>
    <w:tbl>
      <w:tblPr>
        <w:tblpPr w:leftFromText="180" w:rightFromText="180" w:vertAnchor="page" w:horzAnchor="margin" w:tblpXSpec="center" w:tblpY="771"/>
        <w:tblW w:w="11691" w:type="dxa"/>
        <w:tblBorders>
          <w:bottom w:val="thickThinSmallGap" w:sz="24" w:space="0" w:color="auto"/>
        </w:tblBorders>
        <w:tblLook w:val="04A0"/>
      </w:tblPr>
      <w:tblGrid>
        <w:gridCol w:w="151"/>
        <w:gridCol w:w="11189"/>
        <w:gridCol w:w="351"/>
      </w:tblGrid>
      <w:tr w:rsidR="007E1106" w:rsidRPr="00935662" w:rsidTr="00EB4909">
        <w:trPr>
          <w:gridBefore w:val="1"/>
          <w:gridAfter w:val="1"/>
          <w:wBefore w:w="151" w:type="dxa"/>
          <w:wAfter w:w="351" w:type="dxa"/>
          <w:trHeight w:val="307"/>
        </w:trPr>
        <w:tc>
          <w:tcPr>
            <w:tcW w:w="11189" w:type="dxa"/>
            <w:shd w:val="clear" w:color="auto" w:fill="auto"/>
            <w:noWrap/>
            <w:vAlign w:val="bottom"/>
            <w:hideMark/>
          </w:tcPr>
          <w:p w:rsidR="007E1106" w:rsidRDefault="007E1106" w:rsidP="00EB4909">
            <w:pPr>
              <w:jc w:val="center"/>
              <w:rPr>
                <w:color w:val="000000"/>
                <w:sz w:val="32"/>
                <w:szCs w:val="32"/>
              </w:rPr>
            </w:pPr>
            <w:r w:rsidRPr="00935662">
              <w:rPr>
                <w:b/>
                <w:bCs/>
                <w:color w:val="000000"/>
                <w:sz w:val="32"/>
                <w:szCs w:val="32"/>
              </w:rPr>
              <w:t>РЕСПУБЛИКА ДАГЕСТАН</w:t>
            </w:r>
          </w:p>
          <w:p w:rsidR="007E1106" w:rsidRPr="00935662" w:rsidRDefault="007E1106" w:rsidP="00EB4909">
            <w:pPr>
              <w:jc w:val="center"/>
              <w:rPr>
                <w:color w:val="000000"/>
                <w:sz w:val="32"/>
                <w:szCs w:val="32"/>
              </w:rPr>
            </w:pPr>
            <w:r w:rsidRPr="00935662">
              <w:rPr>
                <w:color w:val="000000"/>
                <w:sz w:val="32"/>
                <w:szCs w:val="32"/>
              </w:rPr>
              <w:t>МУНИЦИПАЛЬНОЕ ОБРАЗОВАНИЕ</w:t>
            </w:r>
          </w:p>
        </w:tc>
      </w:tr>
      <w:tr w:rsidR="007E1106" w:rsidRPr="00935662" w:rsidTr="00EB4909">
        <w:trPr>
          <w:gridBefore w:val="1"/>
          <w:gridAfter w:val="1"/>
          <w:wBefore w:w="151" w:type="dxa"/>
          <w:wAfter w:w="351" w:type="dxa"/>
          <w:trHeight w:val="307"/>
        </w:trPr>
        <w:tc>
          <w:tcPr>
            <w:tcW w:w="11189" w:type="dxa"/>
            <w:shd w:val="clear" w:color="auto" w:fill="auto"/>
            <w:noWrap/>
            <w:vAlign w:val="bottom"/>
            <w:hideMark/>
          </w:tcPr>
          <w:p w:rsidR="007E1106" w:rsidRPr="00935662" w:rsidRDefault="007E1106" w:rsidP="00EB4909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935662">
              <w:rPr>
                <w:b/>
                <w:bCs/>
                <w:color w:val="000000"/>
                <w:sz w:val="32"/>
                <w:szCs w:val="32"/>
              </w:rPr>
              <w:t>"АКУШИНСКИЙ РАЙОН"</w:t>
            </w:r>
          </w:p>
          <w:p w:rsidR="007E1106" w:rsidRPr="00935662" w:rsidRDefault="007E1106" w:rsidP="00EB4909">
            <w:pPr>
              <w:jc w:val="center"/>
              <w:rPr>
                <w:bCs/>
                <w:color w:val="000000"/>
                <w:sz w:val="32"/>
                <w:szCs w:val="32"/>
              </w:rPr>
            </w:pPr>
            <w:r w:rsidRPr="00935662">
              <w:rPr>
                <w:bCs/>
                <w:color w:val="000000"/>
                <w:sz w:val="32"/>
                <w:szCs w:val="32"/>
              </w:rPr>
              <w:t>М</w:t>
            </w:r>
            <w:r>
              <w:rPr>
                <w:bCs/>
                <w:color w:val="000000"/>
                <w:sz w:val="32"/>
                <w:szCs w:val="32"/>
              </w:rPr>
              <w:t>К</w:t>
            </w:r>
            <w:r w:rsidRPr="00935662">
              <w:rPr>
                <w:bCs/>
                <w:color w:val="000000"/>
                <w:sz w:val="32"/>
                <w:szCs w:val="32"/>
              </w:rPr>
              <w:t>ОУ «</w:t>
            </w:r>
            <w:r>
              <w:rPr>
                <w:sz w:val="28"/>
                <w:szCs w:val="28"/>
              </w:rPr>
              <w:t xml:space="preserve"> Гебинская СОШ им. Абакарова Г.А.</w:t>
            </w:r>
            <w:r w:rsidRPr="00935662">
              <w:rPr>
                <w:bCs/>
                <w:color w:val="000000"/>
                <w:sz w:val="32"/>
                <w:szCs w:val="32"/>
              </w:rPr>
              <w:t>»</w:t>
            </w:r>
          </w:p>
        </w:tc>
      </w:tr>
      <w:tr w:rsidR="007E1106" w:rsidRPr="00935662" w:rsidTr="00EB4909">
        <w:trPr>
          <w:gridBefore w:val="1"/>
          <w:gridAfter w:val="1"/>
          <w:wBefore w:w="151" w:type="dxa"/>
          <w:wAfter w:w="351" w:type="dxa"/>
          <w:trHeight w:val="307"/>
        </w:trPr>
        <w:tc>
          <w:tcPr>
            <w:tcW w:w="11189" w:type="dxa"/>
            <w:shd w:val="clear" w:color="auto" w:fill="auto"/>
            <w:noWrap/>
            <w:vAlign w:val="bottom"/>
            <w:hideMark/>
          </w:tcPr>
          <w:p w:rsidR="007E1106" w:rsidRPr="00935662" w:rsidRDefault="007E1106" w:rsidP="00EB4909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7E1106" w:rsidRPr="00CB7193" w:rsidTr="00EB4909">
        <w:trPr>
          <w:trHeight w:val="307"/>
        </w:trPr>
        <w:tc>
          <w:tcPr>
            <w:tcW w:w="11691" w:type="dxa"/>
            <w:gridSpan w:val="3"/>
            <w:shd w:val="clear" w:color="auto" w:fill="auto"/>
            <w:noWrap/>
            <w:vAlign w:val="bottom"/>
            <w:hideMark/>
          </w:tcPr>
          <w:p w:rsidR="007E1106" w:rsidRPr="00CB7193" w:rsidRDefault="007E1106" w:rsidP="00EB49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368282 с. Геба</w:t>
            </w:r>
            <w:r w:rsidRPr="00935662">
              <w:rPr>
                <w:color w:val="000000"/>
                <w:sz w:val="20"/>
                <w:szCs w:val="20"/>
              </w:rPr>
              <w:t xml:space="preserve">,                                Тел.: </w:t>
            </w:r>
            <w:r w:rsidRPr="0074549A">
              <w:rPr>
                <w:color w:val="000000"/>
                <w:sz w:val="20"/>
                <w:szCs w:val="20"/>
              </w:rPr>
              <w:t>89</w:t>
            </w:r>
            <w:r w:rsidRPr="003779A4">
              <w:rPr>
                <w:color w:val="000000"/>
                <w:sz w:val="20"/>
                <w:szCs w:val="20"/>
              </w:rPr>
              <w:t>09</w:t>
            </w:r>
            <w:r>
              <w:rPr>
                <w:color w:val="000000"/>
                <w:sz w:val="20"/>
                <w:szCs w:val="20"/>
              </w:rPr>
              <w:t xml:space="preserve">478 6120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magomed</w:t>
            </w:r>
            <w:proofErr w:type="spellEnd"/>
            <w:r w:rsidRPr="00CB7193"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geba</w:t>
            </w:r>
            <w:proofErr w:type="spellEnd"/>
            <w:r w:rsidRPr="00CB7193">
              <w:rPr>
                <w:color w:val="000000"/>
                <w:sz w:val="20"/>
                <w:szCs w:val="20"/>
              </w:rPr>
              <w:t>@</w:t>
            </w:r>
            <w:r>
              <w:rPr>
                <w:color w:val="000000"/>
                <w:sz w:val="20"/>
                <w:szCs w:val="20"/>
                <w:lang w:val="en-US"/>
              </w:rPr>
              <w:t>mail</w:t>
            </w:r>
            <w:r w:rsidRPr="00CB7193"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</w:tbl>
    <w:p w:rsidR="007E1106" w:rsidRPr="00341CDD" w:rsidRDefault="007E1106" w:rsidP="0052090C">
      <w:pPr>
        <w:spacing w:after="0" w:line="192" w:lineRule="auto"/>
        <w:rPr>
          <w:rFonts w:ascii="Times New Roman" w:hAnsi="Times New Roman" w:cs="Times New Roman"/>
          <w:sz w:val="28"/>
          <w:szCs w:val="28"/>
        </w:rPr>
      </w:pPr>
    </w:p>
    <w:p w:rsidR="0052090C" w:rsidRDefault="0052090C" w:rsidP="0052090C">
      <w:pPr>
        <w:tabs>
          <w:tab w:val="left" w:pos="258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52090C" w:rsidRPr="006C2726" w:rsidRDefault="0052090C" w:rsidP="0052090C">
      <w:pPr>
        <w:tabs>
          <w:tab w:val="left" w:pos="2580"/>
        </w:tabs>
        <w:ind w:left="-993"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6C2726">
        <w:rPr>
          <w:rFonts w:ascii="Times New Roman" w:hAnsi="Times New Roman" w:cs="Times New Roman"/>
          <w:sz w:val="26"/>
          <w:szCs w:val="26"/>
        </w:rPr>
        <w:t xml:space="preserve">ПРИКАЗ </w:t>
      </w:r>
      <w:r w:rsidRPr="007D0326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29</w:t>
      </w:r>
      <w:bookmarkStart w:id="0" w:name="_GoBack"/>
      <w:bookmarkEnd w:id="0"/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 w:rsidRPr="006C2726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 xml:space="preserve">  17  сентября 2020 года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>еба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52E5B">
        <w:rPr>
          <w:rFonts w:ascii="Times New Roman" w:hAnsi="Times New Roman" w:cs="Times New Roman"/>
          <w:b/>
          <w:sz w:val="26"/>
          <w:szCs w:val="26"/>
        </w:rPr>
        <w:t>«О подготовке и проведении школьного этапа</w:t>
      </w: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52E5B">
        <w:rPr>
          <w:rFonts w:ascii="Times New Roman" w:hAnsi="Times New Roman" w:cs="Times New Roman"/>
          <w:b/>
          <w:sz w:val="26"/>
          <w:szCs w:val="26"/>
        </w:rPr>
        <w:t>всероссийской олимпиады школьников в 2020-2021 учебном году»</w:t>
      </w:r>
    </w:p>
    <w:p w:rsidR="0052090C" w:rsidRPr="00552E5B" w:rsidRDefault="0052090C" w:rsidP="0052090C">
      <w:pPr>
        <w:shd w:val="clear" w:color="auto" w:fill="FFFFFF"/>
        <w:spacing w:before="150" w:after="0" w:line="240" w:lineRule="auto"/>
        <w:ind w:left="-993" w:firstLine="426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52E5B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приказом Министерства образования и науки Республики Дагестан «Об утверждении Положения об этапах Всероссийской олимпиады школьников в Республике Дагестан», </w:t>
      </w:r>
      <w:r w:rsidRPr="00552E5B">
        <w:rPr>
          <w:rFonts w:ascii="Times New Roman" w:eastAsia="Times New Roman" w:hAnsi="Times New Roman" w:cs="Times New Roman"/>
          <w:bCs/>
          <w:sz w:val="26"/>
          <w:szCs w:val="26"/>
        </w:rPr>
        <w:t>приказом МОН РД №1820-08/20 от 9 сентября «О проведении школьного, муниципального и регионального этапов Всероссийской олимпиады школьников в</w:t>
      </w:r>
      <w:proofErr w:type="gramEnd"/>
      <w:r w:rsidRPr="00552E5B">
        <w:rPr>
          <w:rFonts w:ascii="Times New Roman" w:eastAsia="Times New Roman" w:hAnsi="Times New Roman" w:cs="Times New Roman"/>
          <w:bCs/>
          <w:sz w:val="26"/>
          <w:szCs w:val="26"/>
        </w:rPr>
        <w:t xml:space="preserve"> Республике Дагестан в 2020/2021 учебном году», </w:t>
      </w:r>
      <w:r w:rsidRPr="00552E5B">
        <w:rPr>
          <w:rFonts w:ascii="Times New Roman" w:eastAsia="Times New Roman" w:hAnsi="Times New Roman" w:cs="Times New Roman"/>
          <w:sz w:val="26"/>
          <w:szCs w:val="26"/>
        </w:rPr>
        <w:t>распоряжением Правительства Республики Дагестан от 5 сентября 2017 г. № 319-р «О создании Республиканского центра по выявлению и развитию талантов обучающихся»</w:t>
      </w:r>
      <w:r w:rsidRPr="00552E5B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b/>
          <w:sz w:val="26"/>
          <w:szCs w:val="26"/>
        </w:rPr>
      </w:pPr>
      <w:r w:rsidRPr="00552E5B">
        <w:rPr>
          <w:rFonts w:ascii="Times New Roman" w:hAnsi="Times New Roman" w:cs="Times New Roman"/>
          <w:b/>
          <w:sz w:val="26"/>
          <w:szCs w:val="26"/>
        </w:rPr>
        <w:t>Приказываю: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 w:rsidRPr="00552E5B">
        <w:rPr>
          <w:rFonts w:ascii="Times New Roman" w:hAnsi="Times New Roman" w:cs="Times New Roman"/>
          <w:sz w:val="26"/>
          <w:szCs w:val="26"/>
        </w:rPr>
        <w:t xml:space="preserve">1. Организовать и провести школьный этап всероссийской олимпиады школьников пообщеобразовательным предметам среди обучающихся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552E5B">
        <w:rPr>
          <w:rFonts w:ascii="Times New Roman" w:hAnsi="Times New Roman" w:cs="Times New Roman"/>
          <w:sz w:val="26"/>
          <w:szCs w:val="26"/>
        </w:rPr>
        <w:t>-11 классов общеобразовательных организаций района в период с 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52E5B">
        <w:rPr>
          <w:rFonts w:ascii="Times New Roman" w:hAnsi="Times New Roman" w:cs="Times New Roman"/>
          <w:sz w:val="26"/>
          <w:szCs w:val="26"/>
        </w:rPr>
        <w:t xml:space="preserve"> сентября по </w:t>
      </w:r>
      <w:r>
        <w:rPr>
          <w:rFonts w:ascii="Times New Roman" w:hAnsi="Times New Roman" w:cs="Times New Roman"/>
          <w:sz w:val="26"/>
          <w:szCs w:val="26"/>
        </w:rPr>
        <w:t>30</w:t>
      </w:r>
      <w:r w:rsidRPr="00552E5B">
        <w:rPr>
          <w:rFonts w:ascii="Times New Roman" w:hAnsi="Times New Roman" w:cs="Times New Roman"/>
          <w:sz w:val="26"/>
          <w:szCs w:val="26"/>
        </w:rPr>
        <w:t xml:space="preserve"> октября 2020 года на базе </w:t>
      </w:r>
      <w:r>
        <w:rPr>
          <w:rFonts w:ascii="Times New Roman" w:hAnsi="Times New Roman" w:cs="Times New Roman"/>
          <w:sz w:val="26"/>
          <w:szCs w:val="26"/>
        </w:rPr>
        <w:t>школы.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 w:rsidRPr="00552E5B">
        <w:rPr>
          <w:rFonts w:ascii="Times New Roman" w:hAnsi="Times New Roman" w:cs="Times New Roman"/>
          <w:sz w:val="26"/>
          <w:szCs w:val="26"/>
        </w:rPr>
        <w:t>2. Утвердить график проведения школьного этапа олимпиады школьников в 2020-2021</w:t>
      </w:r>
      <w:r>
        <w:rPr>
          <w:rFonts w:ascii="Times New Roman" w:hAnsi="Times New Roman" w:cs="Times New Roman"/>
          <w:sz w:val="26"/>
          <w:szCs w:val="26"/>
        </w:rPr>
        <w:t xml:space="preserve"> учебном году.</w:t>
      </w: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 w:rsidRPr="00552E5B">
        <w:rPr>
          <w:rFonts w:ascii="Times New Roman" w:hAnsi="Times New Roman" w:cs="Times New Roman"/>
          <w:sz w:val="26"/>
          <w:szCs w:val="26"/>
        </w:rPr>
        <w:t>3. Утвердить состав оргкомитета и предметного жюри школьного этапа всероссийскойолимпиады школ</w:t>
      </w:r>
      <w:r>
        <w:rPr>
          <w:rFonts w:ascii="Times New Roman" w:hAnsi="Times New Roman" w:cs="Times New Roman"/>
          <w:sz w:val="26"/>
          <w:szCs w:val="26"/>
        </w:rPr>
        <w:t>ьников в 2020-2021 учебном году (приложение 1).</w:t>
      </w: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552E5B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Заместителю  директора по УВР</w:t>
      </w:r>
      <w:r w:rsidRPr="00552E5B">
        <w:rPr>
          <w:rFonts w:ascii="Times New Roman" w:hAnsi="Times New Roman" w:cs="Times New Roman"/>
          <w:sz w:val="26"/>
          <w:szCs w:val="26"/>
        </w:rPr>
        <w:t>: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</w:t>
      </w:r>
      <w:r w:rsidRPr="00552E5B">
        <w:rPr>
          <w:rFonts w:ascii="Times New Roman" w:hAnsi="Times New Roman" w:cs="Times New Roman"/>
          <w:sz w:val="26"/>
          <w:szCs w:val="26"/>
        </w:rPr>
        <w:t>. Осуществлять проверку работ участников школьного эт</w:t>
      </w:r>
      <w:r>
        <w:rPr>
          <w:rFonts w:ascii="Times New Roman" w:hAnsi="Times New Roman" w:cs="Times New Roman"/>
          <w:sz w:val="26"/>
          <w:szCs w:val="26"/>
        </w:rPr>
        <w:t>апа Олимпиады в день проведения;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</w:t>
      </w:r>
      <w:r w:rsidRPr="00552E5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552E5B">
        <w:rPr>
          <w:rFonts w:ascii="Times New Roman" w:hAnsi="Times New Roman" w:cs="Times New Roman"/>
          <w:sz w:val="26"/>
          <w:szCs w:val="26"/>
        </w:rPr>
        <w:t>. Организовать работу по проведению школьного этапа Олимпиады в соответствии с Порядком проведения школьного и муниципально</w:t>
      </w:r>
      <w:r>
        <w:rPr>
          <w:rFonts w:ascii="Times New Roman" w:hAnsi="Times New Roman" w:cs="Times New Roman"/>
          <w:sz w:val="26"/>
          <w:szCs w:val="26"/>
        </w:rPr>
        <w:t xml:space="preserve">го этапа Олимпиады школьников в </w:t>
      </w:r>
      <w:r w:rsidRPr="00552E5B">
        <w:rPr>
          <w:rFonts w:ascii="Times New Roman" w:hAnsi="Times New Roman" w:cs="Times New Roman"/>
          <w:sz w:val="26"/>
          <w:szCs w:val="26"/>
        </w:rPr>
        <w:t>установленные сроки, определить время начала олимпиады по каждом</w:t>
      </w:r>
      <w:r>
        <w:rPr>
          <w:rFonts w:ascii="Times New Roman" w:hAnsi="Times New Roman" w:cs="Times New Roman"/>
          <w:sz w:val="26"/>
          <w:szCs w:val="26"/>
        </w:rPr>
        <w:t>у общеобразовательному предмету;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552E5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552E5B">
        <w:rPr>
          <w:rFonts w:ascii="Times New Roman" w:hAnsi="Times New Roman" w:cs="Times New Roman"/>
          <w:sz w:val="26"/>
          <w:szCs w:val="26"/>
        </w:rPr>
        <w:t>. Обеспечить качественную подготовку условий (кабинеты, оборудование и др.) дляпроведения школьного этапа олимпиады;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552E5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52E5B">
        <w:rPr>
          <w:rFonts w:ascii="Times New Roman" w:hAnsi="Times New Roman" w:cs="Times New Roman"/>
          <w:sz w:val="26"/>
          <w:szCs w:val="26"/>
        </w:rPr>
        <w:t>. Довести до сведения обучающихся и их родителей (законных представителей)график проведения школьного этапа Олимпиады;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552E5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552E5B">
        <w:rPr>
          <w:rFonts w:ascii="Times New Roman" w:hAnsi="Times New Roman" w:cs="Times New Roman"/>
          <w:sz w:val="26"/>
          <w:szCs w:val="26"/>
        </w:rPr>
        <w:t>. Обеспечить хранение олимпиадных заданий по каждому предмету для школьногоэтапа Олимпиады и их конфиденциальность;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552E5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52E5B">
        <w:rPr>
          <w:rFonts w:ascii="Times New Roman" w:hAnsi="Times New Roman" w:cs="Times New Roman"/>
          <w:sz w:val="26"/>
          <w:szCs w:val="26"/>
        </w:rPr>
        <w:t xml:space="preserve">. Определять победителями и призерами школьного этапа олимпиады участников,набравших не менее </w:t>
      </w:r>
      <w:r w:rsidRPr="008010A7">
        <w:rPr>
          <w:rFonts w:ascii="Times New Roman" w:hAnsi="Times New Roman" w:cs="Times New Roman"/>
          <w:sz w:val="26"/>
          <w:szCs w:val="26"/>
        </w:rPr>
        <w:t>50 %  от</w:t>
      </w:r>
      <w:r w:rsidRPr="00552E5B">
        <w:rPr>
          <w:rFonts w:ascii="Times New Roman" w:hAnsi="Times New Roman" w:cs="Times New Roman"/>
          <w:sz w:val="26"/>
          <w:szCs w:val="26"/>
        </w:rPr>
        <w:t xml:space="preserve"> общего количества максимально возможных баллов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552E5B">
        <w:rPr>
          <w:rFonts w:ascii="Times New Roman" w:hAnsi="Times New Roman" w:cs="Times New Roman"/>
          <w:sz w:val="26"/>
          <w:szCs w:val="26"/>
        </w:rPr>
        <w:t xml:space="preserve">. Ответственность по исполнению настоящего приказа возложить на заместителядиректора по </w:t>
      </w:r>
      <w:r>
        <w:rPr>
          <w:rFonts w:ascii="Times New Roman" w:hAnsi="Times New Roman" w:cs="Times New Roman"/>
          <w:sz w:val="26"/>
          <w:szCs w:val="26"/>
        </w:rPr>
        <w:t>ВР Курбанову П.М.</w:t>
      </w:r>
      <w:r w:rsidRPr="00552E5B">
        <w:rPr>
          <w:rFonts w:ascii="Times New Roman" w:hAnsi="Times New Roman" w:cs="Times New Roman"/>
          <w:sz w:val="26"/>
          <w:szCs w:val="26"/>
        </w:rPr>
        <w:t>;</w:t>
      </w: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Pr="00552E5B">
        <w:rPr>
          <w:rFonts w:ascii="Times New Roman" w:hAnsi="Times New Roman" w:cs="Times New Roman"/>
          <w:sz w:val="26"/>
          <w:szCs w:val="26"/>
        </w:rPr>
        <w:t>. Контроль исполнения приказа оставляю за собой.</w:t>
      </w: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Pr="00552E5B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tabs>
          <w:tab w:val="left" w:pos="1111"/>
        </w:tabs>
        <w:ind w:left="-99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Директор  школы                   _______________             Гаджиев М.Я.</w:t>
      </w:r>
    </w:p>
    <w:p w:rsidR="0052090C" w:rsidRDefault="0052090C" w:rsidP="0052090C">
      <w:pPr>
        <w:tabs>
          <w:tab w:val="left" w:pos="1111"/>
        </w:tabs>
        <w:ind w:left="-993" w:firstLine="426"/>
        <w:rPr>
          <w:rFonts w:ascii="Times New Roman" w:hAnsi="Times New Roman" w:cs="Times New Roman"/>
          <w:sz w:val="28"/>
          <w:szCs w:val="28"/>
        </w:rPr>
      </w:pP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  <w:r w:rsidRPr="00552E5B">
        <w:rPr>
          <w:rFonts w:ascii="Times New Roman" w:hAnsi="Times New Roman" w:cs="Times New Roman"/>
          <w:sz w:val="26"/>
          <w:szCs w:val="26"/>
        </w:rPr>
        <w:t xml:space="preserve">С приказом </w:t>
      </w:r>
      <w:proofErr w:type="gramStart"/>
      <w:r w:rsidRPr="00552E5B">
        <w:rPr>
          <w:rFonts w:ascii="Times New Roman" w:hAnsi="Times New Roman" w:cs="Times New Roman"/>
          <w:sz w:val="26"/>
          <w:szCs w:val="26"/>
        </w:rPr>
        <w:t>ознакомлен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552E5B">
        <w:rPr>
          <w:rFonts w:ascii="Times New Roman" w:hAnsi="Times New Roman" w:cs="Times New Roman"/>
          <w:sz w:val="26"/>
          <w:szCs w:val="26"/>
        </w:rPr>
        <w:t xml:space="preserve">: ___________________________ </w:t>
      </w:r>
      <w:r>
        <w:rPr>
          <w:rFonts w:ascii="Times New Roman" w:hAnsi="Times New Roman" w:cs="Times New Roman"/>
          <w:sz w:val="26"/>
          <w:szCs w:val="26"/>
        </w:rPr>
        <w:t>Курбанова П.М.</w:t>
      </w: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6"/>
          <w:szCs w:val="26"/>
        </w:rPr>
      </w:pPr>
    </w:p>
    <w:p w:rsidR="0052090C" w:rsidRDefault="0052090C" w:rsidP="0052090C">
      <w:pPr>
        <w:widowControl w:val="0"/>
        <w:autoSpaceDE w:val="0"/>
        <w:autoSpaceDN w:val="0"/>
        <w:spacing w:before="90" w:after="0" w:line="240" w:lineRule="auto"/>
        <w:ind w:left="-993" w:right="-29" w:firstLine="426"/>
        <w:jc w:val="right"/>
        <w:rPr>
          <w:rFonts w:ascii="Times New Roman" w:eastAsia="Times New Roman" w:hAnsi="Times New Roman" w:cs="Times New Roman"/>
          <w:sz w:val="24"/>
          <w:lang w:bidi="ru-RU"/>
        </w:rPr>
      </w:pPr>
    </w:p>
    <w:p w:rsidR="0052090C" w:rsidRDefault="0052090C" w:rsidP="0052090C">
      <w:pPr>
        <w:widowControl w:val="0"/>
        <w:autoSpaceDE w:val="0"/>
        <w:autoSpaceDN w:val="0"/>
        <w:spacing w:before="90" w:after="0" w:line="240" w:lineRule="auto"/>
        <w:ind w:left="-993" w:right="-29" w:firstLine="426"/>
        <w:jc w:val="right"/>
        <w:rPr>
          <w:rFonts w:ascii="Times New Roman" w:eastAsia="Times New Roman" w:hAnsi="Times New Roman" w:cs="Times New Roman"/>
          <w:sz w:val="24"/>
          <w:lang w:bidi="ru-RU"/>
        </w:rPr>
      </w:pPr>
    </w:p>
    <w:p w:rsidR="0052090C" w:rsidRDefault="0052090C" w:rsidP="0052090C">
      <w:pPr>
        <w:widowControl w:val="0"/>
        <w:autoSpaceDE w:val="0"/>
        <w:autoSpaceDN w:val="0"/>
        <w:spacing w:before="90" w:after="0" w:line="240" w:lineRule="auto"/>
        <w:ind w:left="-993" w:right="-29" w:firstLine="426"/>
        <w:jc w:val="right"/>
        <w:rPr>
          <w:rFonts w:ascii="Times New Roman" w:eastAsia="Times New Roman" w:hAnsi="Times New Roman" w:cs="Times New Roman"/>
          <w:sz w:val="24"/>
          <w:lang w:bidi="ru-RU"/>
        </w:rPr>
      </w:pPr>
    </w:p>
    <w:p w:rsidR="0052090C" w:rsidRPr="00C27ADA" w:rsidRDefault="0052090C" w:rsidP="0052090C">
      <w:pPr>
        <w:widowControl w:val="0"/>
        <w:autoSpaceDE w:val="0"/>
        <w:autoSpaceDN w:val="0"/>
        <w:spacing w:before="90" w:after="0" w:line="240" w:lineRule="auto"/>
        <w:ind w:left="-993" w:right="-29" w:firstLine="426"/>
        <w:jc w:val="right"/>
        <w:rPr>
          <w:rFonts w:ascii="Times New Roman" w:eastAsia="Times New Roman" w:hAnsi="Times New Roman" w:cs="Times New Roman"/>
          <w:sz w:val="24"/>
          <w:lang w:bidi="ru-RU"/>
        </w:rPr>
      </w:pPr>
    </w:p>
    <w:p w:rsidR="0052090C" w:rsidRPr="00ED0D41" w:rsidRDefault="0052090C" w:rsidP="0052090C">
      <w:pPr>
        <w:tabs>
          <w:tab w:val="left" w:pos="3030"/>
        </w:tabs>
        <w:spacing w:line="240" w:lineRule="auto"/>
        <w:ind w:left="-993" w:firstLine="426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</w:p>
    <w:p w:rsidR="0052090C" w:rsidRPr="00ED0D41" w:rsidRDefault="0052090C" w:rsidP="0052090C">
      <w:pPr>
        <w:tabs>
          <w:tab w:val="left" w:pos="3030"/>
        </w:tabs>
        <w:spacing w:line="240" w:lineRule="auto"/>
        <w:ind w:left="-993" w:firstLine="426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D0D4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Состав</w:t>
      </w:r>
      <w:r w:rsidRPr="00655F2D">
        <w:rPr>
          <w:rFonts w:ascii="Times New Roman" w:hAnsi="Times New Roman" w:cs="Times New Roman"/>
          <w:b/>
          <w:sz w:val="28"/>
          <w:szCs w:val="28"/>
        </w:rPr>
        <w:t xml:space="preserve"> оргкомитета</w:t>
      </w:r>
      <w:r w:rsidRPr="00347781">
        <w:rPr>
          <w:rFonts w:ascii="Times New Roman" w:hAnsi="Times New Roman" w:cs="Times New Roman"/>
          <w:b/>
          <w:sz w:val="28"/>
          <w:szCs w:val="28"/>
        </w:rPr>
        <w:t>школьного этапа</w:t>
      </w:r>
      <w:r w:rsidRPr="00ED0D4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Всероссийской олимпиады школьников в 2020/2021 учебном году.</w:t>
      </w:r>
    </w:p>
    <w:p w:rsidR="0052090C" w:rsidRPr="00ED0D41" w:rsidRDefault="0052090C" w:rsidP="0052090C">
      <w:pPr>
        <w:numPr>
          <w:ilvl w:val="0"/>
          <w:numId w:val="2"/>
        </w:num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Гаджиев Магомед Якубович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, директор – председатель;</w:t>
      </w:r>
    </w:p>
    <w:p w:rsidR="0052090C" w:rsidRPr="00ED0D41" w:rsidRDefault="0052090C" w:rsidP="0052090C">
      <w:pPr>
        <w:numPr>
          <w:ilvl w:val="0"/>
          <w:numId w:val="2"/>
        </w:num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Ма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гомедова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Сабидат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Исмаиловна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зам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.д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иректора по УВР</w:t>
      </w:r>
    </w:p>
    <w:p w:rsidR="0052090C" w:rsidRDefault="0052090C" w:rsidP="0052090C">
      <w:pPr>
        <w:numPr>
          <w:ilvl w:val="0"/>
          <w:numId w:val="2"/>
        </w:num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Курбанова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Магомедовна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-з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ам.директора по ВР</w:t>
      </w:r>
    </w:p>
    <w:p w:rsidR="0052090C" w:rsidRDefault="0052090C" w:rsidP="0052090C">
      <w:pPr>
        <w:numPr>
          <w:ilvl w:val="0"/>
          <w:numId w:val="2"/>
        </w:num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Рамазан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Алиевич</w:t>
      </w:r>
      <w:proofErr w:type="spellEnd"/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- ответственный секретарь;</w:t>
      </w:r>
    </w:p>
    <w:p w:rsidR="0052090C" w:rsidRPr="00ED0D41" w:rsidRDefault="0052090C" w:rsidP="0052090C">
      <w:p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2090C" w:rsidRPr="00655F2D" w:rsidRDefault="0052090C" w:rsidP="0052090C">
      <w:pPr>
        <w:tabs>
          <w:tab w:val="left" w:pos="7065"/>
        </w:tabs>
        <w:spacing w:line="240" w:lineRule="auto"/>
        <w:ind w:left="-993" w:firstLine="426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55F2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Состав предметного жюри школьного этапа Всероссийской олимпиады школьников в 2020/2021 учебном году.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Русский язык и русская литература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 а</w:t>
      </w: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нглийский язык:</w:t>
      </w:r>
    </w:p>
    <w:p w:rsidR="0052090C" w:rsidRDefault="0052090C" w:rsidP="0052090C">
      <w:p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</w:t>
      </w:r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>Магомедова Зарема Сулеймановн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а-</w:t>
      </w:r>
      <w:proofErr w:type="gramEnd"/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учитель русского языка и литературы;</w:t>
      </w:r>
    </w:p>
    <w:p w:rsidR="0052090C" w:rsidRPr="007B1081" w:rsidRDefault="0052090C" w:rsidP="0052090C">
      <w:p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2.</w:t>
      </w:r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Раджабова </w:t>
      </w:r>
      <w:proofErr w:type="spellStart"/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>Эльмира</w:t>
      </w:r>
      <w:proofErr w:type="spellEnd"/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>Набиевн</w:t>
      </w:r>
      <w:proofErr w:type="gramStart"/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proofErr w:type="spellEnd"/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proofErr w:type="gramEnd"/>
      <w:r w:rsidRPr="007B108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учитель русского языка и литературы;</w:t>
      </w:r>
    </w:p>
    <w:p w:rsidR="0052090C" w:rsidRPr="00046357" w:rsidRDefault="0052090C" w:rsidP="0052090C">
      <w:p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3.Муртазалиев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Мар</w:t>
      </w:r>
      <w:r w:rsidRPr="00046357">
        <w:rPr>
          <w:rFonts w:ascii="Times New Roman" w:eastAsia="Calibri" w:hAnsi="Times New Roman" w:cs="Times New Roman"/>
          <w:sz w:val="28"/>
          <w:szCs w:val="28"/>
          <w:lang w:eastAsia="en-US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Магомедгаджиевич</w:t>
      </w:r>
      <w:proofErr w:type="spellEnd"/>
      <w:r w:rsidRPr="0004635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-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учитель английского языка</w:t>
      </w:r>
      <w:r w:rsidRPr="00046357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Э</w:t>
      </w: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кология: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1.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Шарапудинова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Халадае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вна</w:t>
      </w:r>
      <w:proofErr w:type="spellEnd"/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учитель биологии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География:</w:t>
      </w:r>
    </w:p>
    <w:p w:rsidR="0052090C" w:rsidRPr="001C090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Магомедова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Зумруд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Абдулжалиловна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учитель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географии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История, право, экономика и обществознание: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Исуева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Аминуллаевна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proofErr w:type="gramEnd"/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читель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истории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2.Алиев Рамазан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Алиевич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учитель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истории.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ОБЖ:</w:t>
      </w:r>
    </w:p>
    <w:p w:rsidR="0052090C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1.КаримгаджиевКаримгаджиРамазан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ович –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преподаватель ОБЖ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Физическая Культура: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1.Курбан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ов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Патимат 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Магомед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овна–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уч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итель ф/к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2.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Алиев Рамазан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Алиевич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учитель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ф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/к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Технология:</w:t>
      </w:r>
    </w:p>
    <w:p w:rsidR="0052090C" w:rsidRPr="00ED0D41" w:rsidRDefault="0052090C" w:rsidP="0052090C">
      <w:pPr>
        <w:numPr>
          <w:ilvl w:val="0"/>
          <w:numId w:val="3"/>
        </w:numPr>
        <w:spacing w:line="240" w:lineRule="auto"/>
        <w:ind w:left="-993" w:firstLine="426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КаримгаджиевКаримгаджиРамазан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учитель ИЗО 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труд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.о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бучения</w:t>
      </w:r>
      <w:proofErr w:type="spellEnd"/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D0D4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Искусство (МХК):</w:t>
      </w:r>
    </w:p>
    <w:p w:rsidR="0052090C" w:rsidRPr="00ED0D41" w:rsidRDefault="0052090C" w:rsidP="0052090C">
      <w:pPr>
        <w:spacing w:line="240" w:lineRule="auto"/>
        <w:ind w:left="-993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1.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Раджабова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Эльмира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Наби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евна</w:t>
      </w:r>
      <w:proofErr w:type="spellEnd"/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учитель</w:t>
      </w:r>
      <w:r w:rsidRPr="00ED0D41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52090C" w:rsidRPr="00ED0D41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8"/>
          <w:szCs w:val="28"/>
        </w:rPr>
      </w:pPr>
    </w:p>
    <w:p w:rsidR="0052090C" w:rsidRPr="00ED0D41" w:rsidRDefault="0052090C" w:rsidP="0052090C">
      <w:pPr>
        <w:tabs>
          <w:tab w:val="left" w:pos="585"/>
          <w:tab w:val="left" w:pos="2580"/>
          <w:tab w:val="left" w:pos="8055"/>
        </w:tabs>
        <w:ind w:left="-993" w:firstLine="426"/>
        <w:rPr>
          <w:rFonts w:ascii="Times New Roman" w:hAnsi="Times New Roman" w:cs="Times New Roman"/>
          <w:sz w:val="28"/>
          <w:szCs w:val="28"/>
        </w:rPr>
      </w:pPr>
    </w:p>
    <w:sectPr w:rsidR="0052090C" w:rsidRPr="00ED0D41" w:rsidSect="00AB4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547"/>
    <w:multiLevelType w:val="hybridMultilevel"/>
    <w:tmpl w:val="A738B4B4"/>
    <w:lvl w:ilvl="0" w:tplc="F8BE31D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16B96D83"/>
    <w:multiLevelType w:val="hybridMultilevel"/>
    <w:tmpl w:val="1EE82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B6C5B"/>
    <w:multiLevelType w:val="hybridMultilevel"/>
    <w:tmpl w:val="616254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106"/>
    <w:rsid w:val="0052090C"/>
    <w:rsid w:val="007E1106"/>
    <w:rsid w:val="00956A37"/>
    <w:rsid w:val="00AB4F18"/>
    <w:rsid w:val="00BF5347"/>
    <w:rsid w:val="00C011A7"/>
    <w:rsid w:val="00E80B86"/>
    <w:rsid w:val="00EA75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1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106"/>
    <w:pPr>
      <w:ind w:left="720"/>
      <w:contextualSpacing/>
    </w:pPr>
  </w:style>
  <w:style w:type="table" w:styleId="a4">
    <w:name w:val="Table Grid"/>
    <w:basedOn w:val="a1"/>
    <w:uiPriority w:val="39"/>
    <w:rsid w:val="007E11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E11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Магомед</dc:creator>
  <cp:lastModifiedBy>Кумсият</cp:lastModifiedBy>
  <cp:revision>2</cp:revision>
  <dcterms:created xsi:type="dcterms:W3CDTF">2020-09-18T08:42:00Z</dcterms:created>
  <dcterms:modified xsi:type="dcterms:W3CDTF">2020-09-18T08:42:00Z</dcterms:modified>
</cp:coreProperties>
</file>