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301"/>
        <w:gridCol w:w="5485"/>
      </w:tblGrid>
      <w:tr w:rsidR="00A52CD0" w:rsidRPr="00BC7903" w:rsidTr="00050BBE">
        <w:tc>
          <w:tcPr>
            <w:tcW w:w="9889" w:type="dxa"/>
          </w:tcPr>
          <w:p w:rsidR="00A52CD0" w:rsidRPr="00BC7903" w:rsidRDefault="00A52CD0" w:rsidP="00050BB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747" w:type="dxa"/>
          </w:tcPr>
          <w:p w:rsidR="00A52CD0" w:rsidRPr="00EB2460" w:rsidRDefault="00A52CD0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>Приложение  4</w:t>
            </w:r>
          </w:p>
          <w:p w:rsidR="00A52CD0" w:rsidRPr="00EB2460" w:rsidRDefault="00A52CD0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 xml:space="preserve"> к приказу Управления образования</w:t>
            </w:r>
            <w:r w:rsidR="00840A7A">
              <w:rPr>
                <w:szCs w:val="24"/>
              </w:rPr>
              <w:t xml:space="preserve"> и спорта</w:t>
            </w:r>
          </w:p>
          <w:p w:rsidR="00A52CD0" w:rsidRPr="00BC7903" w:rsidRDefault="00A52CD0" w:rsidP="00050BB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 xml:space="preserve">№ </w:t>
            </w:r>
            <w:r>
              <w:rPr>
                <w:szCs w:val="24"/>
              </w:rPr>
              <w:t>77</w:t>
            </w:r>
            <w:r w:rsidRPr="00EB2460">
              <w:rPr>
                <w:szCs w:val="24"/>
              </w:rPr>
              <w:t xml:space="preserve"> от 08.07.2021 года</w:t>
            </w:r>
          </w:p>
        </w:tc>
      </w:tr>
    </w:tbl>
    <w:p w:rsidR="00A52CD0" w:rsidRPr="00BC7903" w:rsidRDefault="00A52CD0" w:rsidP="00A52C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К</w:t>
      </w:r>
      <w:r w:rsidRPr="00BC7903">
        <w:rPr>
          <w:b/>
          <w:sz w:val="28"/>
          <w:szCs w:val="28"/>
        </w:rPr>
        <w:t xml:space="preserve">ритериев </w:t>
      </w:r>
      <w:r w:rsidRPr="00BC7903">
        <w:rPr>
          <w:b/>
          <w:bCs/>
          <w:sz w:val="28"/>
          <w:szCs w:val="28"/>
        </w:rPr>
        <w:t>оценивания  для организаций дополнительного образования</w:t>
      </w:r>
    </w:p>
    <w:p w:rsidR="00A52CD0" w:rsidRPr="00BC7903" w:rsidRDefault="00A52CD0" w:rsidP="00A52C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1"/>
        <w:gridCol w:w="6036"/>
        <w:gridCol w:w="567"/>
        <w:gridCol w:w="567"/>
        <w:gridCol w:w="4253"/>
        <w:gridCol w:w="1417"/>
        <w:gridCol w:w="1985"/>
      </w:tblGrid>
      <w:tr w:rsidR="00A52CD0" w:rsidRPr="001B0501" w:rsidTr="00050BBE">
        <w:tc>
          <w:tcPr>
            <w:tcW w:w="451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1B0501">
              <w:rPr>
                <w:b/>
                <w:bCs/>
                <w:sz w:val="20"/>
              </w:rPr>
              <w:t>№</w:t>
            </w:r>
          </w:p>
        </w:tc>
        <w:tc>
          <w:tcPr>
            <w:tcW w:w="6603" w:type="dxa"/>
            <w:gridSpan w:val="2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4820" w:type="dxa"/>
            <w:gridSpan w:val="2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417" w:type="dxa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1985" w:type="dxa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A52CD0" w:rsidRPr="00D7438A" w:rsidRDefault="00A52CD0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A52CD0">
            <w:pPr>
              <w:pStyle w:val="a3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Требования к результатам </w:t>
            </w:r>
            <w:r w:rsidRPr="001B0501">
              <w:rPr>
                <w:b/>
                <w:bCs/>
                <w:szCs w:val="24"/>
              </w:rPr>
              <w:t>освоения ООП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Группа 1.1.  Спортивные и творческие достижения </w:t>
            </w:r>
            <w:proofErr w:type="gramStart"/>
            <w:r w:rsidRPr="001B0501">
              <w:rPr>
                <w:b/>
                <w:szCs w:val="24"/>
              </w:rPr>
              <w:t>обучающихся</w:t>
            </w:r>
            <w:proofErr w:type="gramEnd"/>
          </w:p>
        </w:tc>
      </w:tr>
      <w:tr w:rsidR="00A52CD0" w:rsidRPr="001B0501" w:rsidTr="00050BBE">
        <w:tc>
          <w:tcPr>
            <w:tcW w:w="451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6036" w:type="dxa"/>
          </w:tcPr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Результативность участия  обучающихся </w:t>
            </w: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конкурсных и спортивных мероприятий различных</w:t>
            </w:r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уровней</w:t>
            </w: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</w:p>
        </w:tc>
        <w:tc>
          <w:tcPr>
            <w:tcW w:w="5387" w:type="dxa"/>
            <w:gridSpan w:val="3"/>
          </w:tcPr>
          <w:p w:rsidR="00A52CD0" w:rsidRPr="00BA414C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Доля призѐров и победителей </w:t>
            </w:r>
          </w:p>
          <w:p w:rsidR="00A52CD0" w:rsidRPr="00BA414C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(за 1 мероприятие или конкурс) </w:t>
            </w:r>
          </w:p>
          <w:tbl>
            <w:tblPr>
              <w:tblW w:w="52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04"/>
              <w:gridCol w:w="993"/>
              <w:gridCol w:w="992"/>
              <w:gridCol w:w="992"/>
              <w:gridCol w:w="992"/>
            </w:tblGrid>
            <w:tr w:rsidR="00A52CD0" w:rsidRPr="001B0501" w:rsidTr="00050BBE">
              <w:tc>
                <w:tcPr>
                  <w:tcW w:w="1304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уровень</w:t>
                  </w:r>
                </w:p>
              </w:tc>
              <w:tc>
                <w:tcPr>
                  <w:tcW w:w="993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место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место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место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участие</w:t>
                  </w:r>
                </w:p>
              </w:tc>
            </w:tr>
            <w:tr w:rsidR="00A52CD0" w:rsidRPr="001B0501" w:rsidTr="00050BBE">
              <w:tc>
                <w:tcPr>
                  <w:tcW w:w="1304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Муниципальный</w:t>
                  </w:r>
                </w:p>
              </w:tc>
              <w:tc>
                <w:tcPr>
                  <w:tcW w:w="993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балл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балл</w:t>
                  </w:r>
                </w:p>
              </w:tc>
            </w:tr>
            <w:tr w:rsidR="00A52CD0" w:rsidRPr="001B0501" w:rsidTr="00050BBE">
              <w:tc>
                <w:tcPr>
                  <w:tcW w:w="1304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Зональный</w:t>
                  </w:r>
                </w:p>
              </w:tc>
              <w:tc>
                <w:tcPr>
                  <w:tcW w:w="993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5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</w:tr>
            <w:tr w:rsidR="00A52CD0" w:rsidRPr="001B0501" w:rsidTr="00050BBE">
              <w:tc>
                <w:tcPr>
                  <w:tcW w:w="1304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Региональный</w:t>
                  </w:r>
                </w:p>
              </w:tc>
              <w:tc>
                <w:tcPr>
                  <w:tcW w:w="993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8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7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</w:tr>
            <w:tr w:rsidR="00A52CD0" w:rsidRPr="001B0501" w:rsidTr="00050BBE">
              <w:tc>
                <w:tcPr>
                  <w:tcW w:w="1304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Всероссийский</w:t>
                  </w:r>
                </w:p>
              </w:tc>
              <w:tc>
                <w:tcPr>
                  <w:tcW w:w="993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12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11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10 баллов</w:t>
                  </w:r>
                </w:p>
              </w:tc>
              <w:tc>
                <w:tcPr>
                  <w:tcW w:w="992" w:type="dxa"/>
                </w:tcPr>
                <w:p w:rsidR="00A52CD0" w:rsidRPr="001B0501" w:rsidRDefault="00A52CD0" w:rsidP="00050BBE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</w:tr>
          </w:tbl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417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ОО, документ 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bCs/>
                <w:szCs w:val="24"/>
              </w:rPr>
              <w:lastRenderedPageBreak/>
              <w:t xml:space="preserve">Группа 1.2 Деятельность </w:t>
            </w:r>
            <w:r>
              <w:rPr>
                <w:b/>
                <w:bCs/>
                <w:szCs w:val="24"/>
              </w:rPr>
              <w:t>организаций дополнительного образования</w:t>
            </w:r>
            <w:r w:rsidRPr="001B0501">
              <w:rPr>
                <w:b/>
                <w:bCs/>
                <w:szCs w:val="24"/>
              </w:rPr>
              <w:t xml:space="preserve"> по профилактике асоциального поведения в подростковой среде</w:t>
            </w:r>
          </w:p>
        </w:tc>
      </w:tr>
      <w:tr w:rsidR="00A52CD0" w:rsidRPr="001B0501" w:rsidTr="00050BBE">
        <w:tc>
          <w:tcPr>
            <w:tcW w:w="451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Организация</w:t>
            </w:r>
            <w:r w:rsidRPr="001B0501">
              <w:rPr>
                <w:szCs w:val="24"/>
              </w:rPr>
              <w:t xml:space="preserve"> </w:t>
            </w:r>
            <w:r>
              <w:rPr>
                <w:szCs w:val="24"/>
              </w:rPr>
              <w:t>деятельности</w:t>
            </w:r>
            <w:r w:rsidRPr="001B0501">
              <w:rPr>
                <w:szCs w:val="24"/>
              </w:rPr>
              <w:t>, направленн</w:t>
            </w:r>
            <w:r>
              <w:rPr>
                <w:szCs w:val="24"/>
              </w:rPr>
              <w:t>ой</w:t>
            </w:r>
            <w:r w:rsidRPr="001B0501">
              <w:rPr>
                <w:szCs w:val="24"/>
              </w:rPr>
              <w:t xml:space="preserve"> на профилактику асоциального поведения в подростковой среде</w:t>
            </w:r>
          </w:p>
        </w:tc>
        <w:tc>
          <w:tcPr>
            <w:tcW w:w="4253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E6006">
              <w:rPr>
                <w:szCs w:val="24"/>
              </w:rPr>
              <w:t>3 балла</w:t>
            </w:r>
            <w:r w:rsidRPr="001B0501">
              <w:rPr>
                <w:szCs w:val="24"/>
              </w:rPr>
              <w:t xml:space="preserve"> за каждое </w:t>
            </w:r>
            <w:r>
              <w:rPr>
                <w:szCs w:val="24"/>
              </w:rPr>
              <w:t xml:space="preserve">муниципальное </w:t>
            </w:r>
            <w:r w:rsidRPr="001B0501">
              <w:rPr>
                <w:szCs w:val="24"/>
              </w:rPr>
              <w:t>мероприятие</w:t>
            </w:r>
          </w:p>
        </w:tc>
        <w:tc>
          <w:tcPr>
            <w:tcW w:w="1417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>
              <w:rPr>
                <w:szCs w:val="24"/>
              </w:rPr>
              <w:t>С</w:t>
            </w:r>
          </w:p>
        </w:tc>
        <w:tc>
          <w:tcPr>
            <w:tcW w:w="1985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2. Требования к условиям реализации дополнительных образовательных программ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szCs w:val="24"/>
              </w:rPr>
              <w:t xml:space="preserve"> 2.1. Нормативный потенциал</w:t>
            </w:r>
          </w:p>
        </w:tc>
      </w:tr>
      <w:tr w:rsidR="00A52CD0" w:rsidRPr="001B0501" w:rsidTr="00050BBE">
        <w:tc>
          <w:tcPr>
            <w:tcW w:w="451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2CEC">
              <w:rPr>
                <w:szCs w:val="24"/>
              </w:rPr>
              <w:t xml:space="preserve">Реализация </w:t>
            </w:r>
            <w:r w:rsidRPr="001B0501">
              <w:rPr>
                <w:b/>
                <w:szCs w:val="24"/>
              </w:rPr>
              <w:t xml:space="preserve"> </w:t>
            </w:r>
            <w:r w:rsidRPr="001B0501">
              <w:rPr>
                <w:szCs w:val="24"/>
              </w:rPr>
              <w:t>программы развития образовательного учреждения на соответствующий период</w:t>
            </w:r>
          </w:p>
        </w:tc>
        <w:tc>
          <w:tcPr>
            <w:tcW w:w="4253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Максимально 5 баллов</w:t>
            </w:r>
          </w:p>
        </w:tc>
        <w:tc>
          <w:tcPr>
            <w:tcW w:w="1417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E6006">
              <w:rPr>
                <w:szCs w:val="24"/>
              </w:rPr>
              <w:t>Самооценка ОО</w:t>
            </w:r>
          </w:p>
        </w:tc>
      </w:tr>
      <w:tr w:rsidR="00A52CD0" w:rsidRPr="001B0501" w:rsidTr="00050BBE">
        <w:tc>
          <w:tcPr>
            <w:tcW w:w="451" w:type="dxa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auto"/>
          </w:tcPr>
          <w:p w:rsidR="00A52CD0" w:rsidRPr="00B20F26" w:rsidRDefault="00A52CD0" w:rsidP="00050BBE">
            <w:pPr>
              <w:pStyle w:val="a5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5" w:tgtFrame="_blank" w:history="1">
              <w:r w:rsidRPr="00B20F26">
                <w:rPr>
                  <w:rStyle w:val="a4"/>
                  <w:color w:val="000000" w:themeColor="text1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6" w:tgtFrame="_blank" w:history="1">
              <w:r w:rsidRPr="00B20F26">
                <w:rPr>
                  <w:rStyle w:val="a4"/>
                  <w:color w:val="000000" w:themeColor="text1"/>
                </w:rPr>
                <w:t xml:space="preserve">приказа </w:t>
              </w:r>
              <w:proofErr w:type="spellStart"/>
              <w:r w:rsidRPr="00B20F26">
                <w:rPr>
                  <w:rStyle w:val="a4"/>
                  <w:color w:val="000000" w:themeColor="text1"/>
                </w:rPr>
                <w:t>Рособрнадзора</w:t>
              </w:r>
              <w:proofErr w:type="spellEnd"/>
              <w:r w:rsidRPr="00B20F26">
                <w:rPr>
                  <w:rStyle w:val="a4"/>
                  <w:color w:val="000000" w:themeColor="text1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3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417" w:type="dxa"/>
            <w:shd w:val="clear" w:color="auto" w:fill="auto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>
              <w:rPr>
                <w:szCs w:val="24"/>
              </w:rPr>
              <w:t>С</w:t>
            </w:r>
          </w:p>
        </w:tc>
        <w:tc>
          <w:tcPr>
            <w:tcW w:w="1985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A52CD0" w:rsidRPr="001B0501" w:rsidTr="00050BBE">
        <w:tc>
          <w:tcPr>
            <w:tcW w:w="15276" w:type="dxa"/>
            <w:gridSpan w:val="7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</w:t>
            </w:r>
            <w:r w:rsidRPr="00D7438A">
              <w:rPr>
                <w:b/>
                <w:bCs/>
              </w:rPr>
              <w:t>. Кадровый потенциал (кадровые условия)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170" w:type="dxa"/>
            <w:gridSpan w:val="3"/>
          </w:tcPr>
          <w:p w:rsidR="00A52CD0" w:rsidRPr="005D341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>Обновление педагогического коллектива молодыми кадрами</w:t>
            </w:r>
          </w:p>
        </w:tc>
        <w:tc>
          <w:tcPr>
            <w:tcW w:w="4253" w:type="dxa"/>
          </w:tcPr>
          <w:p w:rsidR="00A52CD0" w:rsidRPr="005D341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417" w:type="dxa"/>
          </w:tcPr>
          <w:p w:rsidR="00A52CD0" w:rsidRDefault="00A52CD0" w:rsidP="00050BBE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170" w:type="dxa"/>
            <w:gridSpan w:val="3"/>
          </w:tcPr>
          <w:p w:rsidR="00A52CD0" w:rsidRPr="00B72945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4253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A52CD0" w:rsidRDefault="00A52CD0" w:rsidP="00050BBE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3</w:t>
            </w:r>
          </w:p>
        </w:tc>
        <w:tc>
          <w:tcPr>
            <w:tcW w:w="7170" w:type="dxa"/>
            <w:gridSpan w:val="3"/>
          </w:tcPr>
          <w:p w:rsidR="00A52CD0" w:rsidRPr="00B72945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253" w:type="dxa"/>
          </w:tcPr>
          <w:p w:rsidR="00A52CD0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A52CD0" w:rsidRDefault="00A52CD0" w:rsidP="00050BBE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Default="00A52CD0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170" w:type="dxa"/>
            <w:gridSpan w:val="3"/>
          </w:tcPr>
          <w:p w:rsidR="00A52CD0" w:rsidRPr="00B72945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>Наличие педагогов, специалистов, имеющих профессиональные Почетные звания</w:t>
            </w:r>
          </w:p>
        </w:tc>
        <w:tc>
          <w:tcPr>
            <w:tcW w:w="4253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417" w:type="dxa"/>
          </w:tcPr>
          <w:p w:rsidR="00A52CD0" w:rsidRDefault="00A52CD0" w:rsidP="00050BBE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Группа 2.3 Материально-техническое обеспечение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FFFFFF"/>
          </w:tcPr>
          <w:p w:rsidR="00A52CD0" w:rsidRPr="000B2070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A52CD0" w:rsidRPr="00DD5486" w:rsidRDefault="00A52CD0" w:rsidP="00050BBE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>Художественные студии, театральные студии,</w:t>
            </w:r>
          </w:p>
          <w:p w:rsidR="00A52CD0" w:rsidRPr="00DD5486" w:rsidRDefault="00A52CD0" w:rsidP="00050BBE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 xml:space="preserve">спортивные залы и др. спортивные объекты, мастерские и </w:t>
            </w:r>
            <w:proofErr w:type="spellStart"/>
            <w:proofErr w:type="gramStart"/>
            <w:r w:rsidRPr="00DD5486">
              <w:t>др</w:t>
            </w:r>
            <w:proofErr w:type="spellEnd"/>
            <w:proofErr w:type="gramEnd"/>
          </w:p>
        </w:tc>
        <w:tc>
          <w:tcPr>
            <w:tcW w:w="4253" w:type="dxa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A52CD0" w:rsidRDefault="00A52CD0" w:rsidP="00050BBE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Приемка объектов, акт</w:t>
            </w:r>
          </w:p>
        </w:tc>
      </w:tr>
      <w:tr w:rsidR="00A52CD0" w:rsidRPr="001B0501" w:rsidTr="00050BBE">
        <w:trPr>
          <w:trHeight w:val="661"/>
        </w:trPr>
        <w:tc>
          <w:tcPr>
            <w:tcW w:w="451" w:type="dxa"/>
            <w:shd w:val="clear" w:color="auto" w:fill="FFFFFF"/>
          </w:tcPr>
          <w:p w:rsidR="00A52CD0" w:rsidRPr="000B2070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Обеспечение компьютерной техникой и выходом в сеть Интернет</w:t>
            </w:r>
          </w:p>
        </w:tc>
        <w:tc>
          <w:tcPr>
            <w:tcW w:w="4253" w:type="dxa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A52CD0" w:rsidRDefault="00A52CD0" w:rsidP="00050BBE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A52CD0" w:rsidRPr="00DD5486" w:rsidRDefault="00A52CD0" w:rsidP="00050BBE">
            <w:r w:rsidRPr="00DD5486">
              <w:t>Приемка объектов, акт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FFFFFF"/>
          </w:tcPr>
          <w:p w:rsidR="00A52CD0" w:rsidRPr="000B2070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3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4253" w:type="dxa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 xml:space="preserve">максимум 10 баллов, минус 1 балл за замечания </w:t>
            </w:r>
            <w:proofErr w:type="spellStart"/>
            <w:r w:rsidRPr="00DD5486">
              <w:t>Роспотребнадзора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A52CD0" w:rsidRDefault="00A52CD0" w:rsidP="00050BBE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A52CD0" w:rsidRPr="00DD5486" w:rsidRDefault="00A52CD0" w:rsidP="00050BBE">
            <w:r w:rsidRPr="00DD5486">
              <w:t>Приемка объектов, акт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FFFFFF"/>
          </w:tcPr>
          <w:p w:rsidR="00A52CD0" w:rsidRPr="000B2070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4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4253" w:type="dxa"/>
            <w:shd w:val="clear" w:color="auto" w:fill="FFFFFF"/>
          </w:tcPr>
          <w:p w:rsidR="00A52CD0" w:rsidRPr="00DD5486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10 баллов, минус 1 балл за каждое выявленное нарушение</w:t>
            </w:r>
          </w:p>
        </w:tc>
        <w:tc>
          <w:tcPr>
            <w:tcW w:w="1417" w:type="dxa"/>
            <w:shd w:val="clear" w:color="auto" w:fill="FFFFFF"/>
          </w:tcPr>
          <w:p w:rsidR="00A52CD0" w:rsidRDefault="00A52CD0" w:rsidP="00050BBE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A52CD0" w:rsidRPr="00DD5486" w:rsidRDefault="00A52CD0" w:rsidP="00050BBE">
            <w:r w:rsidRPr="00DD5486">
              <w:t>Приемка объектов, акт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 Требования к процессу реализации дополнительных образовательных программ</w:t>
            </w:r>
          </w:p>
        </w:tc>
      </w:tr>
      <w:tr w:rsidR="00A52CD0" w:rsidRPr="001B0501" w:rsidTr="00050BBE">
        <w:tc>
          <w:tcPr>
            <w:tcW w:w="15276" w:type="dxa"/>
            <w:gridSpan w:val="7"/>
          </w:tcPr>
          <w:p w:rsidR="00A52CD0" w:rsidRPr="001B0501" w:rsidRDefault="00A52CD0" w:rsidP="00050BBE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3.1. Инновационная деятельность организации дополнительного образования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36" w:type="dxa"/>
            <w:shd w:val="clear" w:color="auto" w:fill="auto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</w:t>
            </w:r>
            <w:r w:rsidRPr="00EC3A29">
              <w:t>различного уровня (не платных)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A52CD0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лауреат- 9 баллов; участник – 8 балла), 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всероссийский уровень – </w:t>
            </w: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t>: победитель,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участник - 10 баллов; 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417" w:type="dxa"/>
            <w:shd w:val="clear" w:color="auto" w:fill="auto"/>
          </w:tcPr>
          <w:p w:rsidR="00A52CD0" w:rsidRDefault="00A52CD0" w:rsidP="00050BBE">
            <w:r>
              <w:rPr>
                <w:bCs/>
              </w:rPr>
              <w:lastRenderedPageBreak/>
              <w:t>УОС</w:t>
            </w:r>
          </w:p>
        </w:tc>
        <w:tc>
          <w:tcPr>
            <w:tcW w:w="1985" w:type="dxa"/>
            <w:shd w:val="clear" w:color="auto" w:fill="auto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A52CD0" w:rsidRPr="001B0501" w:rsidTr="00050BBE">
        <w:tc>
          <w:tcPr>
            <w:tcW w:w="451" w:type="dxa"/>
            <w:shd w:val="clear" w:color="auto" w:fill="auto"/>
          </w:tcPr>
          <w:p w:rsidR="00A52CD0" w:rsidRPr="00D7438A" w:rsidRDefault="00A52CD0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6036" w:type="dxa"/>
            <w:shd w:val="clear" w:color="auto" w:fill="auto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СМО,  др. педагогических ассоциациях 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A52CD0" w:rsidRPr="00F6175F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</w:t>
            </w:r>
            <w:r>
              <w:t>республиканский</w:t>
            </w:r>
            <w:r w:rsidRPr="00EC3A29">
              <w:t xml:space="preserve">  уровень -  5 баллов;</w:t>
            </w:r>
          </w:p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>
              <w:t>республиканский</w:t>
            </w:r>
            <w:r w:rsidRPr="00EC3A29">
              <w:t xml:space="preserve">  уровень -  3 балла за каждого участника</w:t>
            </w:r>
          </w:p>
        </w:tc>
        <w:tc>
          <w:tcPr>
            <w:tcW w:w="1417" w:type="dxa"/>
            <w:shd w:val="clear" w:color="auto" w:fill="auto"/>
          </w:tcPr>
          <w:p w:rsidR="00A52CD0" w:rsidRDefault="00A52CD0" w:rsidP="00050BBE">
            <w:r w:rsidRPr="00FC2896">
              <w:rPr>
                <w:szCs w:val="24"/>
              </w:rPr>
              <w:t>УО</w:t>
            </w:r>
            <w:r>
              <w:rPr>
                <w:szCs w:val="24"/>
              </w:rPr>
              <w:t>С</w:t>
            </w:r>
            <w:r w:rsidRPr="00FC2896">
              <w:rPr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A52CD0" w:rsidRPr="00EC3A29" w:rsidRDefault="00A52CD0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DF71F9" w:rsidRDefault="00DF71F9"/>
    <w:sectPr w:rsidR="00DF71F9" w:rsidSect="00A52C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F2E81"/>
    <w:multiLevelType w:val="hybridMultilevel"/>
    <w:tmpl w:val="776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2CD0"/>
    <w:rsid w:val="00724FA0"/>
    <w:rsid w:val="00840A7A"/>
    <w:rsid w:val="00A52CD0"/>
    <w:rsid w:val="00DF7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CD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Hyperlink"/>
    <w:basedOn w:val="a0"/>
    <w:unhideWhenUsed/>
    <w:rsid w:val="00A52CD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A52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face.ru/uploads/region/consultation/consulting_docs/p_785.pdf?1506540893685" TargetMode="External"/><Relationship Id="rId5" Type="http://schemas.openxmlformats.org/officeDocument/2006/relationships/hyperlink" Target="https://eduface.ru/uploads/region/consultation/consulting_docs/pp_582.pdf?15065408676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725</Words>
  <Characters>4138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2021-09-05T14:43:00Z</dcterms:created>
  <dcterms:modified xsi:type="dcterms:W3CDTF">2021-09-05T15:01:00Z</dcterms:modified>
</cp:coreProperties>
</file>